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bCs/>
          <w:sz w:val="32"/>
          <w:szCs w:val="32"/>
        </w:rPr>
        <w:t xml:space="preserve"> Разветьевского сельсовета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ED215B" w:rsidRPr="00ED215B" w:rsidRDefault="00ED215B" w:rsidP="00ED215B">
      <w:pPr>
        <w:jc w:val="center"/>
        <w:rPr>
          <w:rFonts w:ascii="Arial" w:hAnsi="Arial" w:cs="Arial"/>
          <w:sz w:val="32"/>
          <w:szCs w:val="32"/>
        </w:rPr>
      </w:pPr>
    </w:p>
    <w:p w:rsidR="00ED215B" w:rsidRPr="00ED215B" w:rsidRDefault="00ED215B" w:rsidP="00ED215B">
      <w:pPr>
        <w:pStyle w:val="1"/>
        <w:rPr>
          <w:rFonts w:ascii="Arial" w:hAnsi="Arial" w:cs="Arial"/>
          <w:sz w:val="32"/>
          <w:szCs w:val="32"/>
        </w:rPr>
      </w:pPr>
      <w:r w:rsidRPr="00ED215B">
        <w:rPr>
          <w:rFonts w:ascii="Arial" w:hAnsi="Arial" w:cs="Arial"/>
          <w:sz w:val="32"/>
          <w:szCs w:val="32"/>
        </w:rPr>
        <w:t>Р Е Ш Е Н И Е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D215B" w:rsidRPr="00ED215B" w:rsidRDefault="00ED215B" w:rsidP="00ED215B">
      <w:pPr>
        <w:jc w:val="center"/>
        <w:rPr>
          <w:rFonts w:ascii="Arial" w:hAnsi="Arial" w:cs="Arial"/>
          <w:b/>
          <w:sz w:val="32"/>
          <w:szCs w:val="32"/>
        </w:rPr>
      </w:pPr>
      <w:r w:rsidRPr="00ED215B">
        <w:rPr>
          <w:rFonts w:ascii="Arial" w:hAnsi="Arial" w:cs="Arial"/>
          <w:b/>
          <w:sz w:val="32"/>
          <w:szCs w:val="32"/>
        </w:rPr>
        <w:t>от «</w:t>
      </w:r>
      <w:r w:rsidR="00E605D9">
        <w:rPr>
          <w:rFonts w:ascii="Arial" w:hAnsi="Arial" w:cs="Arial"/>
          <w:b/>
          <w:sz w:val="32"/>
          <w:szCs w:val="32"/>
        </w:rPr>
        <w:t>24</w:t>
      </w:r>
      <w:r w:rsidRPr="00ED215B">
        <w:rPr>
          <w:rFonts w:ascii="Arial" w:hAnsi="Arial" w:cs="Arial"/>
          <w:b/>
          <w:sz w:val="32"/>
          <w:szCs w:val="32"/>
        </w:rPr>
        <w:t xml:space="preserve">» </w:t>
      </w:r>
      <w:r w:rsidR="00E605D9">
        <w:rPr>
          <w:rFonts w:ascii="Arial" w:hAnsi="Arial" w:cs="Arial"/>
          <w:b/>
          <w:sz w:val="32"/>
          <w:szCs w:val="32"/>
        </w:rPr>
        <w:t>дека</w:t>
      </w:r>
      <w:r w:rsidR="00133E7B">
        <w:rPr>
          <w:rFonts w:ascii="Arial" w:hAnsi="Arial" w:cs="Arial"/>
          <w:b/>
          <w:sz w:val="32"/>
          <w:szCs w:val="32"/>
        </w:rPr>
        <w:t>бря</w:t>
      </w:r>
      <w:r w:rsidRPr="00ED215B">
        <w:rPr>
          <w:rFonts w:ascii="Arial" w:hAnsi="Arial" w:cs="Arial"/>
          <w:b/>
          <w:sz w:val="32"/>
          <w:szCs w:val="32"/>
        </w:rPr>
        <w:t xml:space="preserve"> 2018 года №2</w:t>
      </w:r>
      <w:r w:rsidR="00E605D9">
        <w:rPr>
          <w:rFonts w:ascii="Arial" w:hAnsi="Arial" w:cs="Arial"/>
          <w:b/>
          <w:sz w:val="32"/>
          <w:szCs w:val="32"/>
        </w:rPr>
        <w:t>5</w:t>
      </w:r>
      <w:r w:rsidR="00133E7B">
        <w:rPr>
          <w:rFonts w:ascii="Arial" w:hAnsi="Arial" w:cs="Arial"/>
          <w:b/>
          <w:sz w:val="32"/>
          <w:szCs w:val="32"/>
        </w:rPr>
        <w:t>4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sz w:val="32"/>
          <w:szCs w:val="32"/>
        </w:rPr>
        <w:t>с.Разветье</w:t>
      </w:r>
    </w:p>
    <w:p w:rsidR="00806A17" w:rsidRPr="00ED215B" w:rsidRDefault="00806A17" w:rsidP="00806A17">
      <w:pPr>
        <w:rPr>
          <w:rFonts w:ascii="Arial" w:hAnsi="Arial" w:cs="Arial"/>
          <w:sz w:val="32"/>
          <w:szCs w:val="32"/>
        </w:rPr>
      </w:pPr>
    </w:p>
    <w:p w:rsidR="00FD774F" w:rsidRDefault="00E605D9" w:rsidP="00ED215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захоронении усопших на территории муниципального образования «Разветьевский сельсовет» на кладбище в поселке Тепличный</w:t>
      </w:r>
      <w:r w:rsidR="00FD774F" w:rsidRPr="00ED215B">
        <w:rPr>
          <w:rFonts w:ascii="Arial" w:hAnsi="Arial" w:cs="Arial"/>
          <w:b/>
          <w:sz w:val="32"/>
          <w:szCs w:val="32"/>
        </w:rPr>
        <w:t>.</w:t>
      </w:r>
    </w:p>
    <w:p w:rsidR="007B2E8D" w:rsidRPr="00ED215B" w:rsidRDefault="007B2E8D" w:rsidP="00ED215B">
      <w:pPr>
        <w:jc w:val="center"/>
        <w:rPr>
          <w:rFonts w:ascii="Arial" w:hAnsi="Arial" w:cs="Arial"/>
          <w:b/>
          <w:sz w:val="32"/>
          <w:szCs w:val="32"/>
        </w:rPr>
      </w:pPr>
    </w:p>
    <w:p w:rsidR="00ED215B" w:rsidRPr="007B2E8D" w:rsidRDefault="00ED215B" w:rsidP="00ED215B">
      <w:pPr>
        <w:jc w:val="center"/>
        <w:rPr>
          <w:rFonts w:ascii="Arial" w:hAnsi="Arial" w:cs="Arial"/>
          <w:b/>
          <w:sz w:val="28"/>
          <w:szCs w:val="28"/>
        </w:rPr>
      </w:pPr>
    </w:p>
    <w:p w:rsidR="00E605D9" w:rsidRPr="007B2E8D" w:rsidRDefault="00E605D9" w:rsidP="00ED215B">
      <w:pPr>
        <w:jc w:val="both"/>
        <w:rPr>
          <w:rFonts w:ascii="Arial" w:hAnsi="Arial" w:cs="Arial"/>
          <w:sz w:val="28"/>
          <w:szCs w:val="28"/>
        </w:rPr>
      </w:pPr>
      <w:r w:rsidRPr="007B2E8D">
        <w:rPr>
          <w:rFonts w:ascii="Arial" w:hAnsi="Arial" w:cs="Arial"/>
          <w:sz w:val="28"/>
          <w:szCs w:val="28"/>
        </w:rPr>
        <w:t xml:space="preserve">      Руководствуясь Федеральным Законом от 06.10.2003 года 131- ФЗ «Об общих принципах организации местного самоуправления в Российской Федерации», </w:t>
      </w:r>
      <w:r w:rsidR="00ED215B" w:rsidRPr="007B2E8D">
        <w:rPr>
          <w:rFonts w:ascii="Arial" w:hAnsi="Arial" w:cs="Arial"/>
          <w:sz w:val="28"/>
          <w:szCs w:val="28"/>
        </w:rPr>
        <w:t xml:space="preserve">Уставом муниципального образования «Разветьевский сельсовет» Железногорского района Курской области, Собрание депутатов Разветьевского сельсовета Железногорского района </w:t>
      </w:r>
    </w:p>
    <w:p w:rsidR="007B2E8D" w:rsidRDefault="007B2E8D" w:rsidP="00E605D9">
      <w:pPr>
        <w:jc w:val="center"/>
        <w:rPr>
          <w:rFonts w:ascii="Arial" w:hAnsi="Arial" w:cs="Arial"/>
          <w:sz w:val="28"/>
          <w:szCs w:val="28"/>
        </w:rPr>
      </w:pPr>
    </w:p>
    <w:p w:rsidR="00ED215B" w:rsidRPr="007B2E8D" w:rsidRDefault="00ED215B" w:rsidP="00E605D9">
      <w:pPr>
        <w:jc w:val="center"/>
        <w:rPr>
          <w:rFonts w:ascii="Arial" w:hAnsi="Arial" w:cs="Arial"/>
          <w:sz w:val="28"/>
          <w:szCs w:val="28"/>
        </w:rPr>
      </w:pPr>
      <w:r w:rsidRPr="007B2E8D">
        <w:rPr>
          <w:rFonts w:ascii="Arial" w:hAnsi="Arial" w:cs="Arial"/>
          <w:sz w:val="28"/>
          <w:szCs w:val="28"/>
        </w:rPr>
        <w:t>РЕШИЛО:</w:t>
      </w:r>
      <w:bookmarkStart w:id="0" w:name="_GoBack"/>
      <w:bookmarkEnd w:id="0"/>
    </w:p>
    <w:p w:rsidR="00ED215B" w:rsidRPr="007B2E8D" w:rsidRDefault="00ED215B" w:rsidP="00806A17">
      <w:pPr>
        <w:rPr>
          <w:rFonts w:ascii="Arial" w:hAnsi="Arial" w:cs="Arial"/>
          <w:sz w:val="28"/>
          <w:szCs w:val="28"/>
        </w:rPr>
      </w:pPr>
    </w:p>
    <w:p w:rsidR="001D6A6F" w:rsidRPr="007B2E8D" w:rsidRDefault="00E605D9" w:rsidP="001D6A6F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7B2E8D">
        <w:rPr>
          <w:rFonts w:ascii="Arial" w:hAnsi="Arial" w:cs="Arial"/>
          <w:sz w:val="28"/>
          <w:szCs w:val="28"/>
        </w:rPr>
        <w:t xml:space="preserve">В соответствии с Определением Железногорского городского суда Курской области от 20.12.2018 года </w:t>
      </w:r>
      <w:r w:rsidR="001D6A6F" w:rsidRPr="007B2E8D">
        <w:rPr>
          <w:rFonts w:ascii="Arial" w:hAnsi="Arial" w:cs="Arial"/>
          <w:sz w:val="28"/>
          <w:szCs w:val="28"/>
        </w:rPr>
        <w:t>Администрация Разветьевского сельсовета Железногорского района обязуется осуществлять контроль за производством захоронений на территории кладбища в поселке Тепличный Железногорского района, а именно за условием соблюдения захоронений на расстоянии не менее 50 метров от межи истцов.</w:t>
      </w:r>
    </w:p>
    <w:p w:rsidR="001D6A6F" w:rsidRPr="007B2E8D" w:rsidRDefault="001D6A6F" w:rsidP="001D6A6F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7B2E8D">
        <w:rPr>
          <w:rFonts w:ascii="Arial" w:hAnsi="Arial" w:cs="Arial"/>
          <w:sz w:val="28"/>
          <w:szCs w:val="28"/>
        </w:rPr>
        <w:t>Утвердить текст объявления об утверждении определенного места захоронения на территории кладбища в поселке Тепличный Железногорского района и о необходимости обязательного извещения Администрацию Разветьевского сельсовета Железногорского района о производимых захоронениях на кладбища в поселке Тепличный Железногорского района</w:t>
      </w:r>
      <w:r w:rsidR="00EE1475" w:rsidRPr="007B2E8D">
        <w:rPr>
          <w:rFonts w:ascii="Arial" w:hAnsi="Arial" w:cs="Arial"/>
          <w:sz w:val="28"/>
          <w:szCs w:val="28"/>
        </w:rPr>
        <w:t>.</w:t>
      </w:r>
    </w:p>
    <w:p w:rsidR="002A4555" w:rsidRPr="007B2E8D" w:rsidRDefault="002A4555" w:rsidP="001D6A6F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7B2E8D">
        <w:rPr>
          <w:rFonts w:ascii="Arial" w:hAnsi="Arial" w:cs="Arial"/>
          <w:sz w:val="28"/>
          <w:szCs w:val="28"/>
        </w:rPr>
        <w:t>При разработке проекта по устройству кладбища в поселке Тепличный Железногорского района расположить входную зону, административно-хозяйственную зону, зону для расположения урн для сбора мусора, площадки для мусоросборников и подъездами к ним, зону зеленой защиты разместить в близи границы с земельными участками истцов.</w:t>
      </w:r>
    </w:p>
    <w:p w:rsidR="00FD774F" w:rsidRPr="007B2E8D" w:rsidRDefault="00FD774F" w:rsidP="002A4555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7B2E8D">
        <w:rPr>
          <w:rFonts w:ascii="Arial" w:hAnsi="Arial" w:cs="Arial"/>
          <w:sz w:val="28"/>
          <w:szCs w:val="28"/>
        </w:rPr>
        <w:lastRenderedPageBreak/>
        <w:t>Решение вступает в силу со дня его подписания.</w:t>
      </w:r>
    </w:p>
    <w:p w:rsidR="00ED215B" w:rsidRPr="007B2E8D" w:rsidRDefault="00ED215B" w:rsidP="00ED215B">
      <w:pPr>
        <w:jc w:val="both"/>
        <w:rPr>
          <w:rFonts w:ascii="Arial" w:hAnsi="Arial" w:cs="Arial"/>
          <w:sz w:val="28"/>
          <w:szCs w:val="28"/>
        </w:rPr>
      </w:pPr>
    </w:p>
    <w:p w:rsidR="00ED215B" w:rsidRPr="007B2E8D" w:rsidRDefault="00ED215B" w:rsidP="00ED215B">
      <w:pPr>
        <w:jc w:val="both"/>
        <w:rPr>
          <w:rFonts w:ascii="Arial" w:hAnsi="Arial" w:cs="Arial"/>
          <w:sz w:val="28"/>
          <w:szCs w:val="28"/>
        </w:rPr>
      </w:pPr>
    </w:p>
    <w:p w:rsidR="00921B02" w:rsidRPr="007B2E8D" w:rsidRDefault="00921B02" w:rsidP="00ED215B">
      <w:pPr>
        <w:jc w:val="both"/>
        <w:rPr>
          <w:rFonts w:ascii="Arial" w:hAnsi="Arial" w:cs="Arial"/>
          <w:sz w:val="28"/>
          <w:szCs w:val="28"/>
        </w:rPr>
      </w:pPr>
    </w:p>
    <w:p w:rsidR="00ED215B" w:rsidRPr="007B2E8D" w:rsidRDefault="00ED215B" w:rsidP="00ED215B">
      <w:pPr>
        <w:ind w:firstLine="567"/>
        <w:rPr>
          <w:rFonts w:ascii="Arial" w:hAnsi="Arial" w:cs="Arial"/>
          <w:b/>
          <w:sz w:val="28"/>
          <w:szCs w:val="28"/>
        </w:rPr>
      </w:pPr>
      <w:r w:rsidRPr="007B2E8D">
        <w:rPr>
          <w:rFonts w:ascii="Arial" w:hAnsi="Arial" w:cs="Arial"/>
          <w:b/>
          <w:sz w:val="28"/>
          <w:szCs w:val="28"/>
        </w:rPr>
        <w:t xml:space="preserve">Председатель Собрания депутатов </w:t>
      </w:r>
    </w:p>
    <w:p w:rsidR="00ED215B" w:rsidRPr="007B2E8D" w:rsidRDefault="00ED215B" w:rsidP="00ED215B">
      <w:pPr>
        <w:ind w:firstLine="567"/>
        <w:rPr>
          <w:rFonts w:ascii="Arial" w:hAnsi="Arial" w:cs="Arial"/>
          <w:b/>
          <w:sz w:val="28"/>
          <w:szCs w:val="28"/>
        </w:rPr>
      </w:pPr>
      <w:r w:rsidRPr="007B2E8D">
        <w:rPr>
          <w:rFonts w:ascii="Arial" w:hAnsi="Arial" w:cs="Arial"/>
          <w:b/>
          <w:sz w:val="28"/>
          <w:szCs w:val="28"/>
        </w:rPr>
        <w:t>Разветьевского сельсовета</w:t>
      </w:r>
      <w:r w:rsidR="007B2E8D">
        <w:rPr>
          <w:rFonts w:ascii="Arial" w:hAnsi="Arial" w:cs="Arial"/>
          <w:b/>
          <w:sz w:val="28"/>
          <w:szCs w:val="28"/>
        </w:rPr>
        <w:tab/>
      </w:r>
      <w:r w:rsidR="007B2E8D">
        <w:rPr>
          <w:rFonts w:ascii="Arial" w:hAnsi="Arial" w:cs="Arial"/>
          <w:b/>
          <w:sz w:val="28"/>
          <w:szCs w:val="28"/>
        </w:rPr>
        <w:tab/>
      </w:r>
      <w:r w:rsidR="007B2E8D">
        <w:rPr>
          <w:rFonts w:ascii="Arial" w:hAnsi="Arial" w:cs="Arial"/>
          <w:b/>
          <w:sz w:val="28"/>
          <w:szCs w:val="28"/>
        </w:rPr>
        <w:tab/>
      </w:r>
      <w:r w:rsidR="007B2E8D">
        <w:rPr>
          <w:rFonts w:ascii="Arial" w:hAnsi="Arial" w:cs="Arial"/>
          <w:b/>
          <w:sz w:val="28"/>
          <w:szCs w:val="28"/>
        </w:rPr>
        <w:tab/>
      </w:r>
      <w:r w:rsidRPr="007B2E8D">
        <w:rPr>
          <w:rFonts w:ascii="Arial" w:hAnsi="Arial" w:cs="Arial"/>
          <w:b/>
          <w:sz w:val="28"/>
          <w:szCs w:val="28"/>
        </w:rPr>
        <w:t>Л.Т.Лопаткина</w:t>
      </w:r>
    </w:p>
    <w:p w:rsidR="00ED215B" w:rsidRPr="007B2E8D" w:rsidRDefault="00ED215B" w:rsidP="00ED215B">
      <w:pPr>
        <w:rPr>
          <w:rFonts w:ascii="Arial" w:hAnsi="Arial" w:cs="Arial"/>
          <w:sz w:val="28"/>
          <w:szCs w:val="28"/>
        </w:rPr>
      </w:pPr>
    </w:p>
    <w:p w:rsidR="00ED215B" w:rsidRPr="007B2E8D" w:rsidRDefault="00ED215B" w:rsidP="00ED215B">
      <w:pPr>
        <w:ind w:firstLine="567"/>
        <w:rPr>
          <w:rFonts w:ascii="Arial" w:hAnsi="Arial" w:cs="Arial"/>
          <w:b/>
          <w:sz w:val="28"/>
          <w:szCs w:val="28"/>
        </w:rPr>
      </w:pPr>
      <w:r w:rsidRPr="007B2E8D">
        <w:rPr>
          <w:rFonts w:ascii="Arial" w:hAnsi="Arial" w:cs="Arial"/>
          <w:b/>
          <w:sz w:val="28"/>
          <w:szCs w:val="28"/>
        </w:rPr>
        <w:t>Глав</w:t>
      </w:r>
      <w:r w:rsidR="00EE1475" w:rsidRPr="007B2E8D">
        <w:rPr>
          <w:rFonts w:ascii="Arial" w:hAnsi="Arial" w:cs="Arial"/>
          <w:b/>
          <w:sz w:val="28"/>
          <w:szCs w:val="28"/>
        </w:rPr>
        <w:t>а</w:t>
      </w:r>
      <w:r w:rsidRPr="007B2E8D">
        <w:rPr>
          <w:rFonts w:ascii="Arial" w:hAnsi="Arial" w:cs="Arial"/>
          <w:b/>
          <w:sz w:val="28"/>
          <w:szCs w:val="28"/>
        </w:rPr>
        <w:t xml:space="preserve"> Разветьевского сельсовета</w:t>
      </w:r>
    </w:p>
    <w:p w:rsidR="00FD774F" w:rsidRPr="007B2E8D" w:rsidRDefault="007B2E8D" w:rsidP="00ED215B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Железногорского района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ED215B" w:rsidRPr="007B2E8D">
        <w:rPr>
          <w:rFonts w:ascii="Arial" w:hAnsi="Arial" w:cs="Arial"/>
          <w:b/>
          <w:sz w:val="28"/>
          <w:szCs w:val="28"/>
        </w:rPr>
        <w:tab/>
      </w:r>
      <w:r w:rsidR="00921B02" w:rsidRPr="007B2E8D">
        <w:rPr>
          <w:rFonts w:ascii="Arial" w:hAnsi="Arial" w:cs="Arial"/>
          <w:b/>
          <w:sz w:val="28"/>
          <w:szCs w:val="28"/>
        </w:rPr>
        <w:t>А.Ю.Евдокимова</w:t>
      </w:r>
    </w:p>
    <w:sectPr w:rsidR="00FD774F" w:rsidRPr="007B2E8D" w:rsidSect="00806A17">
      <w:pgSz w:w="11900" w:h="16840" w:code="9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6A" w:rsidRDefault="00BD576A">
      <w:r>
        <w:separator/>
      </w:r>
    </w:p>
  </w:endnote>
  <w:endnote w:type="continuationSeparator" w:id="0">
    <w:p w:rsidR="00BD576A" w:rsidRDefault="00BD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6A" w:rsidRDefault="00BD576A"/>
  </w:footnote>
  <w:footnote w:type="continuationSeparator" w:id="0">
    <w:p w:rsidR="00BD576A" w:rsidRDefault="00BD57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95C"/>
    <w:multiLevelType w:val="hybridMultilevel"/>
    <w:tmpl w:val="8F9863C0"/>
    <w:lvl w:ilvl="0" w:tplc="D42EA99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17FA04EC"/>
    <w:multiLevelType w:val="hybridMultilevel"/>
    <w:tmpl w:val="1396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90DF5"/>
    <w:rsid w:val="00090DF5"/>
    <w:rsid w:val="00133E7B"/>
    <w:rsid w:val="001D6A6F"/>
    <w:rsid w:val="001E4AB4"/>
    <w:rsid w:val="00220498"/>
    <w:rsid w:val="0024178A"/>
    <w:rsid w:val="002428A8"/>
    <w:rsid w:val="002A4555"/>
    <w:rsid w:val="00374FD5"/>
    <w:rsid w:val="003A1B0B"/>
    <w:rsid w:val="003F1500"/>
    <w:rsid w:val="004779D7"/>
    <w:rsid w:val="00486F94"/>
    <w:rsid w:val="004A514F"/>
    <w:rsid w:val="00584E9E"/>
    <w:rsid w:val="00591125"/>
    <w:rsid w:val="005C0A71"/>
    <w:rsid w:val="005E4B9E"/>
    <w:rsid w:val="00616C5B"/>
    <w:rsid w:val="00694812"/>
    <w:rsid w:val="007B2E8D"/>
    <w:rsid w:val="00806A17"/>
    <w:rsid w:val="008E02E4"/>
    <w:rsid w:val="00921B02"/>
    <w:rsid w:val="009561E8"/>
    <w:rsid w:val="00A068C0"/>
    <w:rsid w:val="00AC6EFB"/>
    <w:rsid w:val="00BD576A"/>
    <w:rsid w:val="00BF318C"/>
    <w:rsid w:val="00D70203"/>
    <w:rsid w:val="00D80AC3"/>
    <w:rsid w:val="00DE701B"/>
    <w:rsid w:val="00E605D9"/>
    <w:rsid w:val="00EB76CB"/>
    <w:rsid w:val="00ED1216"/>
    <w:rsid w:val="00ED215B"/>
    <w:rsid w:val="00EE1475"/>
    <w:rsid w:val="00F70B27"/>
    <w:rsid w:val="00FA384D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E9767-07BD-47C5-B10A-F3F2D2F2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ED215B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4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215B"/>
    <w:rPr>
      <w:rFonts w:ascii="Times New Roman" w:eastAsia="Times New Roman" w:hAnsi="Times New Roman" w:cs="Times New Roman"/>
      <w:sz w:val="44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E4A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A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Пользователь Windows</cp:lastModifiedBy>
  <cp:revision>26</cp:revision>
  <cp:lastPrinted>2018-06-26T09:40:00Z</cp:lastPrinted>
  <dcterms:created xsi:type="dcterms:W3CDTF">2016-05-22T12:53:00Z</dcterms:created>
  <dcterms:modified xsi:type="dcterms:W3CDTF">2019-01-09T07:32:00Z</dcterms:modified>
</cp:coreProperties>
</file>