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0E" w:rsidRPr="00B03810" w:rsidRDefault="005E050E" w:rsidP="005E050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810">
        <w:rPr>
          <w:rFonts w:ascii="Times New Roman" w:hAnsi="Times New Roman"/>
          <w:b/>
          <w:color w:val="000000"/>
          <w:sz w:val="28"/>
          <w:szCs w:val="28"/>
        </w:rPr>
        <w:t>АДМИНИСТРАЦИЯ РАЗВЕТЬЕВСКОГО СЕЛЬСОВЕТА</w:t>
      </w:r>
      <w:r w:rsidRPr="00B03810">
        <w:rPr>
          <w:rFonts w:ascii="Times New Roman" w:hAnsi="Times New Roman"/>
          <w:b/>
          <w:color w:val="000000"/>
          <w:sz w:val="28"/>
          <w:szCs w:val="28"/>
        </w:rPr>
        <w:br/>
        <w:t>ЖЕЛЕЗНОГОРСКОГО РАЙОНА</w:t>
      </w:r>
    </w:p>
    <w:p w:rsidR="005E050E" w:rsidRPr="006553CD" w:rsidRDefault="005E050E" w:rsidP="005E050E">
      <w:pPr>
        <w:jc w:val="center"/>
        <w:rPr>
          <w:b/>
          <w:color w:val="000000"/>
          <w:sz w:val="28"/>
          <w:szCs w:val="28"/>
        </w:rPr>
      </w:pPr>
      <w:r w:rsidRPr="006823E4">
        <w:rPr>
          <w:b/>
          <w:color w:val="000000"/>
          <w:sz w:val="28"/>
          <w:szCs w:val="28"/>
        </w:rPr>
        <w:t>__________________________________________________________</w:t>
      </w:r>
    </w:p>
    <w:p w:rsidR="005E050E" w:rsidRPr="00B03810" w:rsidRDefault="005E050E" w:rsidP="005E050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81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5E050E" w:rsidRPr="00B03810" w:rsidRDefault="005E050E" w:rsidP="005E050E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B03810">
        <w:rPr>
          <w:rFonts w:ascii="Times New Roman" w:hAnsi="Times New Roman"/>
          <w:b/>
          <w:color w:val="000000"/>
          <w:sz w:val="24"/>
          <w:szCs w:val="24"/>
        </w:rPr>
        <w:t xml:space="preserve">т </w:t>
      </w:r>
      <w:r w:rsidR="0082007E">
        <w:rPr>
          <w:rFonts w:ascii="Times New Roman" w:hAnsi="Times New Roman"/>
          <w:b/>
          <w:color w:val="000000"/>
          <w:sz w:val="24"/>
          <w:szCs w:val="24"/>
        </w:rPr>
        <w:t>29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="0017079E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2007E">
        <w:rPr>
          <w:rFonts w:ascii="Times New Roman" w:hAnsi="Times New Roman"/>
          <w:b/>
          <w:color w:val="000000"/>
          <w:sz w:val="24"/>
          <w:szCs w:val="24"/>
        </w:rPr>
        <w:t>2</w:t>
      </w:r>
      <w:r w:rsidR="00CD15D1">
        <w:rPr>
          <w:rFonts w:ascii="Times New Roman" w:hAnsi="Times New Roman"/>
          <w:b/>
          <w:color w:val="000000"/>
          <w:sz w:val="24"/>
          <w:szCs w:val="24"/>
        </w:rPr>
        <w:t>.2018</w:t>
      </w:r>
      <w:r w:rsidRPr="00B03810">
        <w:rPr>
          <w:rFonts w:ascii="Times New Roman" w:hAnsi="Times New Roman"/>
          <w:b/>
          <w:color w:val="000000"/>
          <w:sz w:val="24"/>
          <w:szCs w:val="24"/>
        </w:rPr>
        <w:t xml:space="preserve"> г. № </w:t>
      </w:r>
      <w:r w:rsidR="0017079E">
        <w:rPr>
          <w:rFonts w:ascii="Times New Roman" w:hAnsi="Times New Roman"/>
          <w:b/>
          <w:color w:val="000000"/>
          <w:sz w:val="24"/>
          <w:szCs w:val="24"/>
        </w:rPr>
        <w:t>2</w:t>
      </w:r>
      <w:r w:rsidR="0082007E">
        <w:rPr>
          <w:rFonts w:ascii="Times New Roman" w:hAnsi="Times New Roman"/>
          <w:b/>
          <w:color w:val="000000"/>
          <w:sz w:val="24"/>
          <w:szCs w:val="24"/>
        </w:rPr>
        <w:t>81</w:t>
      </w:r>
    </w:p>
    <w:p w:rsidR="005E050E" w:rsidRPr="00B03810" w:rsidRDefault="005E050E" w:rsidP="005E050E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Pr="00B03810">
        <w:rPr>
          <w:rFonts w:ascii="Times New Roman" w:hAnsi="Times New Roman"/>
          <w:b/>
          <w:color w:val="000000"/>
          <w:sz w:val="24"/>
          <w:szCs w:val="24"/>
        </w:rPr>
        <w:t>Разветье</w:t>
      </w:r>
    </w:p>
    <w:p w:rsidR="005E050E" w:rsidRDefault="005E050E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50E" w:rsidRDefault="005E050E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C633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внесении изменений</w:t>
      </w:r>
    </w:p>
    <w:p w:rsidR="005E050E" w:rsidRDefault="005E050E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постановление</w:t>
      </w:r>
      <w:r w:rsidR="00C2112C">
        <w:rPr>
          <w:rFonts w:ascii="Times New Roman" w:hAnsi="Times New Roman"/>
          <w:b/>
          <w:sz w:val="24"/>
          <w:szCs w:val="24"/>
        </w:rPr>
        <w:t xml:space="preserve"> А</w:t>
      </w:r>
      <w:r>
        <w:rPr>
          <w:rFonts w:ascii="Times New Roman" w:hAnsi="Times New Roman"/>
          <w:b/>
          <w:sz w:val="24"/>
          <w:szCs w:val="24"/>
        </w:rPr>
        <w:t>дминистрации</w:t>
      </w:r>
    </w:p>
    <w:p w:rsidR="005E050E" w:rsidRDefault="005E050E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сельсовтета</w:t>
      </w:r>
      <w:proofErr w:type="spellEnd"/>
    </w:p>
    <w:p w:rsidR="005E050E" w:rsidRPr="000F349A" w:rsidRDefault="005E050E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Курской области</w:t>
      </w:r>
    </w:p>
    <w:p w:rsidR="00E95A15" w:rsidRPr="00B03810" w:rsidRDefault="00E95A15" w:rsidP="00E95A15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B03810">
        <w:rPr>
          <w:rFonts w:ascii="Times New Roman" w:hAnsi="Times New Roman"/>
          <w:b/>
          <w:color w:val="000000"/>
          <w:sz w:val="24"/>
          <w:szCs w:val="24"/>
        </w:rPr>
        <w:t xml:space="preserve">т </w:t>
      </w:r>
      <w:r w:rsidR="00255DAB">
        <w:rPr>
          <w:rFonts w:ascii="Times New Roman" w:hAnsi="Times New Roman"/>
          <w:b/>
          <w:color w:val="000000"/>
          <w:sz w:val="24"/>
          <w:szCs w:val="24"/>
        </w:rPr>
        <w:t>22</w:t>
      </w:r>
      <w:r>
        <w:rPr>
          <w:rFonts w:ascii="Times New Roman" w:hAnsi="Times New Roman"/>
          <w:b/>
          <w:color w:val="000000"/>
          <w:sz w:val="24"/>
          <w:szCs w:val="24"/>
        </w:rPr>
        <w:t>.0</w:t>
      </w:r>
      <w:r w:rsidR="00255DAB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255DAB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B03810">
        <w:rPr>
          <w:rFonts w:ascii="Times New Roman" w:hAnsi="Times New Roman"/>
          <w:b/>
          <w:color w:val="000000"/>
          <w:sz w:val="24"/>
          <w:szCs w:val="24"/>
        </w:rPr>
        <w:t xml:space="preserve"> г. № </w:t>
      </w:r>
      <w:r w:rsidR="00255DAB">
        <w:rPr>
          <w:rFonts w:ascii="Times New Roman" w:hAnsi="Times New Roman"/>
          <w:b/>
          <w:color w:val="000000"/>
          <w:sz w:val="24"/>
          <w:szCs w:val="24"/>
        </w:rPr>
        <w:t>64</w:t>
      </w:r>
    </w:p>
    <w:p w:rsidR="00C2112C" w:rsidRDefault="00E95A15" w:rsidP="00E95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2112C">
        <w:rPr>
          <w:rFonts w:ascii="Times New Roman" w:hAnsi="Times New Roman"/>
          <w:b/>
          <w:sz w:val="24"/>
          <w:szCs w:val="24"/>
        </w:rPr>
        <w:t xml:space="preserve">«Об утверждении </w:t>
      </w:r>
      <w:proofErr w:type="gramStart"/>
      <w:r w:rsidR="00C2112C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="00C2112C">
        <w:rPr>
          <w:rFonts w:ascii="Times New Roman" w:hAnsi="Times New Roman"/>
          <w:b/>
          <w:sz w:val="24"/>
          <w:szCs w:val="24"/>
        </w:rPr>
        <w:t xml:space="preserve"> </w:t>
      </w:r>
    </w:p>
    <w:p w:rsidR="00C2112C" w:rsidRDefault="00C2112C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программы «Развитие культуры в </w:t>
      </w:r>
    </w:p>
    <w:p w:rsidR="00C2112C" w:rsidRDefault="00C2112C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</w:p>
    <w:p w:rsidR="00C2112C" w:rsidRDefault="00C2112C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Разветьевский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сельсовет» </w:t>
      </w:r>
    </w:p>
    <w:p w:rsidR="00C2112C" w:rsidRDefault="00C2112C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Курской области</w:t>
      </w:r>
    </w:p>
    <w:p w:rsidR="00EE27AF" w:rsidRDefault="00EE27AF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7AF" w:rsidRPr="00C2112C" w:rsidRDefault="00EE27AF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007E" w:rsidRPr="001B6A36" w:rsidRDefault="0082007E" w:rsidP="00E21EE5">
      <w:pPr>
        <w:tabs>
          <w:tab w:val="left" w:pos="714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6A36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</w:t>
      </w:r>
      <w:proofErr w:type="spellStart"/>
      <w:r w:rsidRPr="001B6A36">
        <w:rPr>
          <w:rFonts w:ascii="Times New Roman" w:hAnsi="Times New Roman"/>
          <w:sz w:val="28"/>
          <w:szCs w:val="28"/>
        </w:rPr>
        <w:t>Разветьевского</w:t>
      </w:r>
      <w:proofErr w:type="spellEnd"/>
      <w:r w:rsidRPr="001B6A3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1B6A36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1B6A36">
        <w:rPr>
          <w:rFonts w:ascii="Times New Roman" w:hAnsi="Times New Roman"/>
          <w:sz w:val="28"/>
          <w:szCs w:val="28"/>
        </w:rPr>
        <w:t xml:space="preserve"> района от 29.12.2018 г. № 259 «О внесении изменений и дополнений в решение Собрания депутатов </w:t>
      </w:r>
      <w:proofErr w:type="spellStart"/>
      <w:r w:rsidRPr="001B6A36">
        <w:rPr>
          <w:rFonts w:ascii="Times New Roman" w:hAnsi="Times New Roman"/>
          <w:sz w:val="28"/>
          <w:szCs w:val="28"/>
        </w:rPr>
        <w:t>Разветьевского</w:t>
      </w:r>
      <w:proofErr w:type="spellEnd"/>
      <w:r w:rsidRPr="001B6A3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1B6A36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1B6A36">
        <w:rPr>
          <w:rFonts w:ascii="Times New Roman" w:hAnsi="Times New Roman"/>
          <w:sz w:val="28"/>
          <w:szCs w:val="28"/>
        </w:rPr>
        <w:t xml:space="preserve"> района от 15.12.2017г. №163 «О бюджете муниципального образования «</w:t>
      </w:r>
      <w:proofErr w:type="spellStart"/>
      <w:r w:rsidRPr="001B6A36">
        <w:rPr>
          <w:rFonts w:ascii="Times New Roman" w:hAnsi="Times New Roman"/>
          <w:sz w:val="28"/>
          <w:szCs w:val="28"/>
        </w:rPr>
        <w:t>Разветьевский</w:t>
      </w:r>
      <w:proofErr w:type="spellEnd"/>
      <w:r w:rsidRPr="001B6A36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1B6A36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1B6A36">
        <w:rPr>
          <w:rFonts w:ascii="Times New Roman" w:hAnsi="Times New Roman"/>
          <w:sz w:val="28"/>
          <w:szCs w:val="28"/>
        </w:rPr>
        <w:t xml:space="preserve"> района Курской области на 2018 год и плановый период 2019 и 2020 годов», Администрация </w:t>
      </w:r>
      <w:proofErr w:type="spellStart"/>
      <w:r w:rsidRPr="001B6A36">
        <w:rPr>
          <w:rFonts w:ascii="Times New Roman" w:hAnsi="Times New Roman"/>
          <w:sz w:val="28"/>
          <w:szCs w:val="28"/>
        </w:rPr>
        <w:t>Разветьевского</w:t>
      </w:r>
      <w:proofErr w:type="spellEnd"/>
      <w:r w:rsidRPr="001B6A3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1B6A36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1B6A36">
        <w:rPr>
          <w:rFonts w:ascii="Times New Roman" w:hAnsi="Times New Roman"/>
          <w:sz w:val="28"/>
          <w:szCs w:val="28"/>
        </w:rPr>
        <w:t xml:space="preserve"> района</w:t>
      </w:r>
      <w:proofErr w:type="gramEnd"/>
    </w:p>
    <w:p w:rsidR="00EE27AF" w:rsidRDefault="001B6A36" w:rsidP="001B6A36">
      <w:pPr>
        <w:tabs>
          <w:tab w:val="left" w:pos="714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EE27AF" w:rsidRDefault="00EE27AF" w:rsidP="00E21EE5">
      <w:pPr>
        <w:tabs>
          <w:tab w:val="left" w:pos="714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27AF" w:rsidRDefault="005E050E" w:rsidP="001B6A3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B6A36">
        <w:rPr>
          <w:rFonts w:ascii="Times New Roman" w:hAnsi="Times New Roman"/>
          <w:b/>
          <w:sz w:val="28"/>
          <w:szCs w:val="28"/>
        </w:rPr>
        <w:t>ПОСТАНОВЛЯЕТ:</w:t>
      </w:r>
    </w:p>
    <w:p w:rsidR="001B6A36" w:rsidRPr="001B6A36" w:rsidRDefault="001B6A36" w:rsidP="001B6A3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505F4" w:rsidRPr="001B6A36" w:rsidRDefault="0017079E" w:rsidP="001B6A3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6A36">
        <w:rPr>
          <w:rFonts w:ascii="Times New Roman" w:hAnsi="Times New Roman"/>
          <w:sz w:val="28"/>
          <w:szCs w:val="28"/>
        </w:rPr>
        <w:t>1.</w:t>
      </w:r>
      <w:r w:rsidR="00DC2F2C" w:rsidRPr="001B6A36">
        <w:rPr>
          <w:rFonts w:ascii="Times New Roman" w:hAnsi="Times New Roman"/>
          <w:sz w:val="28"/>
          <w:szCs w:val="28"/>
        </w:rPr>
        <w:t xml:space="preserve">Утвердить прилагаемые </w:t>
      </w:r>
      <w:r w:rsidRPr="001B6A36">
        <w:rPr>
          <w:rFonts w:ascii="Times New Roman" w:hAnsi="Times New Roman"/>
          <w:sz w:val="28"/>
          <w:szCs w:val="28"/>
        </w:rPr>
        <w:t>изменения,</w:t>
      </w:r>
      <w:r w:rsidR="00DC2F2C" w:rsidRPr="001B6A36">
        <w:rPr>
          <w:rFonts w:ascii="Times New Roman" w:hAnsi="Times New Roman"/>
          <w:sz w:val="28"/>
          <w:szCs w:val="28"/>
        </w:rPr>
        <w:t xml:space="preserve"> которые внос</w:t>
      </w:r>
      <w:r w:rsidR="00170404">
        <w:rPr>
          <w:rFonts w:ascii="Times New Roman" w:hAnsi="Times New Roman"/>
          <w:sz w:val="28"/>
          <w:szCs w:val="28"/>
        </w:rPr>
        <w:t>я</w:t>
      </w:r>
      <w:r w:rsidR="00DC2F2C" w:rsidRPr="001B6A36">
        <w:rPr>
          <w:rFonts w:ascii="Times New Roman" w:hAnsi="Times New Roman"/>
          <w:sz w:val="28"/>
          <w:szCs w:val="28"/>
        </w:rPr>
        <w:t>тся в муниципальную программу «Развитие культуры в муниципальном образовании «</w:t>
      </w:r>
      <w:proofErr w:type="spellStart"/>
      <w:r w:rsidR="00DC2F2C" w:rsidRPr="001B6A36">
        <w:rPr>
          <w:rFonts w:ascii="Times New Roman" w:hAnsi="Times New Roman"/>
          <w:sz w:val="28"/>
          <w:szCs w:val="28"/>
        </w:rPr>
        <w:t>Разветьевский</w:t>
      </w:r>
      <w:proofErr w:type="spellEnd"/>
      <w:r w:rsidR="00DC2F2C" w:rsidRPr="001B6A36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DC2F2C" w:rsidRPr="001B6A36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="00DC2F2C" w:rsidRPr="001B6A36">
        <w:rPr>
          <w:rFonts w:ascii="Times New Roman" w:hAnsi="Times New Roman"/>
          <w:sz w:val="28"/>
          <w:szCs w:val="28"/>
        </w:rPr>
        <w:t xml:space="preserve"> района Курской области утвержденную постановление</w:t>
      </w:r>
      <w:r w:rsidRPr="001B6A36">
        <w:rPr>
          <w:rFonts w:ascii="Times New Roman" w:hAnsi="Times New Roman"/>
          <w:sz w:val="28"/>
          <w:szCs w:val="28"/>
        </w:rPr>
        <w:t xml:space="preserve">м </w:t>
      </w:r>
      <w:bookmarkStart w:id="0" w:name="_GoBack"/>
      <w:bookmarkEnd w:id="0"/>
      <w:r w:rsidR="00DC2F2C" w:rsidRPr="001B6A3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C2F2C" w:rsidRPr="001B6A36">
        <w:rPr>
          <w:rFonts w:ascii="Times New Roman" w:hAnsi="Times New Roman"/>
          <w:sz w:val="28"/>
          <w:szCs w:val="28"/>
        </w:rPr>
        <w:t>Разветьевского</w:t>
      </w:r>
      <w:proofErr w:type="spellEnd"/>
      <w:r w:rsidR="00DC2F2C" w:rsidRPr="001B6A3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DC2F2C" w:rsidRPr="001B6A36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="00DC2F2C" w:rsidRPr="001B6A36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="00DC2F2C" w:rsidRPr="001B6A36">
        <w:rPr>
          <w:rFonts w:ascii="Times New Roman" w:hAnsi="Times New Roman"/>
          <w:b/>
          <w:sz w:val="28"/>
          <w:szCs w:val="28"/>
        </w:rPr>
        <w:t xml:space="preserve"> </w:t>
      </w:r>
      <w:r w:rsidR="00E95A15" w:rsidRPr="001B6A3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55DAB" w:rsidRPr="001B6A36">
        <w:rPr>
          <w:rFonts w:ascii="Times New Roman" w:hAnsi="Times New Roman"/>
          <w:color w:val="000000"/>
          <w:sz w:val="28"/>
          <w:szCs w:val="28"/>
        </w:rPr>
        <w:t>22.03.2017 г. № 64</w:t>
      </w:r>
      <w:r w:rsidR="00255DAB" w:rsidRPr="001B6A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2F2C" w:rsidRPr="001B6A36">
        <w:rPr>
          <w:rFonts w:ascii="Times New Roman" w:hAnsi="Times New Roman"/>
          <w:sz w:val="28"/>
          <w:szCs w:val="28"/>
        </w:rPr>
        <w:t>(далее Программа)</w:t>
      </w:r>
    </w:p>
    <w:p w:rsidR="00EE384D" w:rsidRPr="001B6A36" w:rsidRDefault="00EE27AF" w:rsidP="001B6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6A36">
        <w:rPr>
          <w:rFonts w:ascii="Times New Roman" w:hAnsi="Times New Roman"/>
          <w:sz w:val="28"/>
          <w:szCs w:val="28"/>
        </w:rPr>
        <w:t>2</w:t>
      </w:r>
      <w:r w:rsidR="00EE384D" w:rsidRPr="001B6A3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E384D" w:rsidRPr="001B6A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E384D" w:rsidRPr="001B6A3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EE384D" w:rsidRPr="001B6A36">
        <w:rPr>
          <w:rFonts w:ascii="Times New Roman" w:hAnsi="Times New Roman"/>
          <w:color w:val="FF0000"/>
          <w:sz w:val="28"/>
          <w:szCs w:val="28"/>
        </w:rPr>
        <w:t>.</w:t>
      </w:r>
    </w:p>
    <w:p w:rsidR="00EE384D" w:rsidRPr="00EE384D" w:rsidRDefault="00EE27AF" w:rsidP="001B6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6A36">
        <w:rPr>
          <w:rFonts w:ascii="Times New Roman" w:hAnsi="Times New Roman"/>
          <w:sz w:val="28"/>
          <w:szCs w:val="28"/>
        </w:rPr>
        <w:t>3</w:t>
      </w:r>
      <w:r w:rsidR="00EE384D" w:rsidRPr="001B6A36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</w:t>
      </w:r>
      <w:r w:rsidR="00EE384D">
        <w:rPr>
          <w:rFonts w:ascii="Times New Roman" w:hAnsi="Times New Roman"/>
          <w:sz w:val="24"/>
          <w:szCs w:val="24"/>
        </w:rPr>
        <w:t xml:space="preserve"> </w:t>
      </w:r>
    </w:p>
    <w:p w:rsidR="00EE27AF" w:rsidRDefault="00EE27AF" w:rsidP="00EE3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A36" w:rsidRDefault="001B6A36" w:rsidP="00EE3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7AF" w:rsidRPr="003452C6" w:rsidRDefault="00EE27AF" w:rsidP="00EE3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84D" w:rsidRDefault="00EE27AF" w:rsidP="00EE3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Г</w:t>
      </w:r>
      <w:r w:rsidR="0017079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4C3B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C3BE5">
        <w:rPr>
          <w:rFonts w:ascii="Times New Roman" w:hAnsi="Times New Roman"/>
          <w:b/>
          <w:sz w:val="24"/>
          <w:szCs w:val="24"/>
        </w:rPr>
        <w:t>Разветьевского</w:t>
      </w:r>
      <w:proofErr w:type="spellEnd"/>
      <w:r w:rsidR="004C3BE5">
        <w:rPr>
          <w:rFonts w:ascii="Times New Roman" w:hAnsi="Times New Roman"/>
          <w:b/>
          <w:sz w:val="24"/>
          <w:szCs w:val="24"/>
        </w:rPr>
        <w:t xml:space="preserve"> сельсовета </w:t>
      </w:r>
    </w:p>
    <w:p w:rsidR="002E4EBB" w:rsidRDefault="00EE384D" w:rsidP="00EE3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                             </w:t>
      </w:r>
      <w:r w:rsidR="0017079E">
        <w:rPr>
          <w:rFonts w:ascii="Times New Roman" w:hAnsi="Times New Roman"/>
          <w:b/>
          <w:sz w:val="24"/>
          <w:szCs w:val="24"/>
        </w:rPr>
        <w:t xml:space="preserve">                             А</w:t>
      </w:r>
      <w:r>
        <w:rPr>
          <w:rFonts w:ascii="Times New Roman" w:hAnsi="Times New Roman"/>
          <w:b/>
          <w:sz w:val="24"/>
          <w:szCs w:val="24"/>
        </w:rPr>
        <w:t>.</w:t>
      </w:r>
      <w:r w:rsidR="0017079E">
        <w:rPr>
          <w:rFonts w:ascii="Times New Roman" w:hAnsi="Times New Roman"/>
          <w:b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7079E">
        <w:rPr>
          <w:rFonts w:ascii="Times New Roman" w:hAnsi="Times New Roman"/>
          <w:b/>
          <w:sz w:val="24"/>
          <w:szCs w:val="24"/>
        </w:rPr>
        <w:t>Евдокимо</w:t>
      </w:r>
      <w:r w:rsidR="004C3BE5">
        <w:rPr>
          <w:rFonts w:ascii="Times New Roman" w:hAnsi="Times New Roman"/>
          <w:b/>
          <w:sz w:val="24"/>
          <w:szCs w:val="24"/>
        </w:rPr>
        <w:t>ва</w:t>
      </w:r>
    </w:p>
    <w:p w:rsidR="002E4EBB" w:rsidRDefault="002E4EBB" w:rsidP="00EE3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27AF" w:rsidRDefault="00EE384D" w:rsidP="00EE27AF">
      <w:pPr>
        <w:spacing w:before="1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333F">
        <w:rPr>
          <w:rFonts w:ascii="Times New Roman" w:hAnsi="Times New Roman"/>
          <w:b/>
          <w:sz w:val="24"/>
          <w:szCs w:val="24"/>
        </w:rPr>
        <w:t xml:space="preserve">  </w:t>
      </w:r>
      <w:r w:rsidR="002E4EBB">
        <w:rPr>
          <w:rFonts w:ascii="Times New Roman" w:hAnsi="Times New Roman"/>
          <w:b/>
          <w:sz w:val="24"/>
          <w:szCs w:val="24"/>
        </w:rPr>
        <w:t xml:space="preserve">   </w:t>
      </w:r>
      <w:r w:rsidR="001B6A36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EE27AF" w:rsidRDefault="002E4EBB" w:rsidP="002E4EBB">
      <w:pPr>
        <w:spacing w:before="1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="00EE27AF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2E4EBB" w:rsidRPr="001B6A36" w:rsidRDefault="00EE27AF" w:rsidP="002E4EBB">
      <w:pPr>
        <w:spacing w:before="120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2E4EBB" w:rsidRPr="001B6A36">
        <w:rPr>
          <w:rFonts w:ascii="Times New Roman" w:hAnsi="Times New Roman"/>
          <w:sz w:val="18"/>
          <w:szCs w:val="18"/>
        </w:rPr>
        <w:t>УТВЕРЖДЕНЫ</w:t>
      </w:r>
    </w:p>
    <w:p w:rsidR="002E4EBB" w:rsidRPr="001B6A36" w:rsidRDefault="002E4EBB" w:rsidP="002E4EBB">
      <w:pPr>
        <w:tabs>
          <w:tab w:val="left" w:pos="6902"/>
        </w:tabs>
        <w:spacing w:before="120"/>
        <w:contextualSpacing/>
        <w:jc w:val="center"/>
        <w:rPr>
          <w:rFonts w:ascii="Times New Roman" w:hAnsi="Times New Roman"/>
          <w:sz w:val="18"/>
          <w:szCs w:val="18"/>
        </w:rPr>
      </w:pPr>
      <w:r w:rsidRPr="001B6A3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  <w:r w:rsidR="00EE27AF" w:rsidRPr="001B6A36">
        <w:rPr>
          <w:rFonts w:ascii="Times New Roman" w:hAnsi="Times New Roman"/>
          <w:sz w:val="18"/>
          <w:szCs w:val="18"/>
        </w:rPr>
        <w:t xml:space="preserve">                             </w:t>
      </w:r>
      <w:r w:rsidRPr="001B6A36">
        <w:rPr>
          <w:rFonts w:ascii="Times New Roman" w:hAnsi="Times New Roman"/>
          <w:sz w:val="18"/>
          <w:szCs w:val="18"/>
        </w:rPr>
        <w:t xml:space="preserve">постановлением Администрации </w:t>
      </w:r>
    </w:p>
    <w:p w:rsidR="002E4EBB" w:rsidRPr="001B6A36" w:rsidRDefault="002E4EBB" w:rsidP="002E4EBB">
      <w:pPr>
        <w:tabs>
          <w:tab w:val="left" w:pos="6902"/>
        </w:tabs>
        <w:spacing w:before="120"/>
        <w:contextualSpacing/>
        <w:jc w:val="center"/>
        <w:rPr>
          <w:rFonts w:ascii="Times New Roman" w:hAnsi="Times New Roman"/>
          <w:sz w:val="18"/>
          <w:szCs w:val="18"/>
        </w:rPr>
      </w:pPr>
      <w:r w:rsidRPr="001B6A3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proofErr w:type="spellStart"/>
      <w:r w:rsidRPr="001B6A36">
        <w:rPr>
          <w:rFonts w:ascii="Times New Roman" w:hAnsi="Times New Roman"/>
          <w:sz w:val="18"/>
          <w:szCs w:val="18"/>
        </w:rPr>
        <w:t>Разветьевского</w:t>
      </w:r>
      <w:proofErr w:type="spellEnd"/>
      <w:r w:rsidRPr="001B6A36">
        <w:rPr>
          <w:rFonts w:ascii="Times New Roman" w:hAnsi="Times New Roman"/>
          <w:sz w:val="18"/>
          <w:szCs w:val="18"/>
        </w:rPr>
        <w:t xml:space="preserve"> сельсовета </w:t>
      </w:r>
    </w:p>
    <w:p w:rsidR="002E4EBB" w:rsidRPr="001B6A36" w:rsidRDefault="002E4EBB" w:rsidP="002E4EBB">
      <w:pPr>
        <w:tabs>
          <w:tab w:val="left" w:pos="6902"/>
        </w:tabs>
        <w:spacing w:before="120"/>
        <w:contextualSpacing/>
        <w:jc w:val="center"/>
        <w:rPr>
          <w:rFonts w:ascii="Times New Roman" w:hAnsi="Times New Roman"/>
          <w:sz w:val="18"/>
          <w:szCs w:val="18"/>
        </w:rPr>
      </w:pPr>
      <w:r w:rsidRPr="001B6A3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</w:t>
      </w:r>
      <w:proofErr w:type="spellStart"/>
      <w:r w:rsidRPr="001B6A36">
        <w:rPr>
          <w:rFonts w:ascii="Times New Roman" w:hAnsi="Times New Roman"/>
          <w:sz w:val="18"/>
          <w:szCs w:val="18"/>
        </w:rPr>
        <w:t>Железногорского</w:t>
      </w:r>
      <w:proofErr w:type="spellEnd"/>
      <w:r w:rsidRPr="001B6A36">
        <w:rPr>
          <w:rFonts w:ascii="Times New Roman" w:hAnsi="Times New Roman"/>
          <w:sz w:val="18"/>
          <w:szCs w:val="18"/>
        </w:rPr>
        <w:t xml:space="preserve"> района </w:t>
      </w:r>
    </w:p>
    <w:p w:rsidR="002E4EBB" w:rsidRPr="001B6A36" w:rsidRDefault="002E4EBB" w:rsidP="002E4EBB">
      <w:pPr>
        <w:tabs>
          <w:tab w:val="left" w:pos="6902"/>
        </w:tabs>
        <w:spacing w:before="120"/>
        <w:contextualSpacing/>
        <w:rPr>
          <w:rFonts w:ascii="Times New Roman" w:hAnsi="Times New Roman"/>
          <w:sz w:val="18"/>
          <w:szCs w:val="18"/>
          <w:u w:val="single"/>
        </w:rPr>
      </w:pPr>
      <w:r w:rsidRPr="001B6A3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от </w:t>
      </w:r>
      <w:r w:rsidR="00EE27AF" w:rsidRPr="001B6A36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1B6A36">
        <w:rPr>
          <w:rFonts w:ascii="Times New Roman" w:hAnsi="Times New Roman"/>
          <w:sz w:val="18"/>
          <w:szCs w:val="18"/>
          <w:u w:val="single"/>
        </w:rPr>
        <w:t xml:space="preserve"> </w:t>
      </w:r>
      <w:r w:rsidR="00EE27AF" w:rsidRPr="001B6A36">
        <w:rPr>
          <w:rFonts w:ascii="Times New Roman" w:hAnsi="Times New Roman"/>
          <w:sz w:val="18"/>
          <w:szCs w:val="18"/>
          <w:u w:val="single"/>
        </w:rPr>
        <w:t>29</w:t>
      </w:r>
      <w:r w:rsidRPr="001B6A36">
        <w:rPr>
          <w:rFonts w:ascii="Times New Roman" w:hAnsi="Times New Roman"/>
          <w:sz w:val="18"/>
          <w:szCs w:val="18"/>
          <w:u w:val="single"/>
        </w:rPr>
        <w:t>.1</w:t>
      </w:r>
      <w:r w:rsidR="00EE27AF" w:rsidRPr="001B6A36">
        <w:rPr>
          <w:rFonts w:ascii="Times New Roman" w:hAnsi="Times New Roman"/>
          <w:sz w:val="18"/>
          <w:szCs w:val="18"/>
          <w:u w:val="single"/>
        </w:rPr>
        <w:t>2</w:t>
      </w:r>
      <w:r w:rsidRPr="001B6A36">
        <w:rPr>
          <w:rFonts w:ascii="Times New Roman" w:hAnsi="Times New Roman"/>
          <w:sz w:val="18"/>
          <w:szCs w:val="18"/>
          <w:u w:val="single"/>
        </w:rPr>
        <w:t xml:space="preserve">.2018   </w:t>
      </w:r>
      <w:r w:rsidRPr="001B6A36">
        <w:rPr>
          <w:rFonts w:ascii="Times New Roman" w:hAnsi="Times New Roman"/>
          <w:sz w:val="18"/>
          <w:szCs w:val="18"/>
        </w:rPr>
        <w:t xml:space="preserve">№ </w:t>
      </w:r>
      <w:r w:rsidRPr="001B6A36">
        <w:rPr>
          <w:rFonts w:ascii="Times New Roman" w:hAnsi="Times New Roman"/>
          <w:sz w:val="18"/>
          <w:szCs w:val="18"/>
          <w:u w:val="single"/>
        </w:rPr>
        <w:t>2</w:t>
      </w:r>
      <w:r w:rsidR="00EE27AF" w:rsidRPr="001B6A36">
        <w:rPr>
          <w:rFonts w:ascii="Times New Roman" w:hAnsi="Times New Roman"/>
          <w:sz w:val="18"/>
          <w:szCs w:val="18"/>
          <w:u w:val="single"/>
        </w:rPr>
        <w:t>81</w:t>
      </w:r>
      <w:r w:rsidRPr="001B6A36">
        <w:rPr>
          <w:rFonts w:ascii="Times New Roman" w:hAnsi="Times New Roman"/>
          <w:sz w:val="18"/>
          <w:szCs w:val="18"/>
          <w:u w:val="single"/>
        </w:rPr>
        <w:t xml:space="preserve">  </w:t>
      </w:r>
    </w:p>
    <w:p w:rsidR="00EE27AF" w:rsidRDefault="00EE27AF" w:rsidP="002E4EBB">
      <w:pPr>
        <w:tabs>
          <w:tab w:val="left" w:pos="6902"/>
        </w:tabs>
        <w:spacing w:before="120"/>
        <w:contextualSpacing/>
        <w:rPr>
          <w:rFonts w:ascii="Times New Roman" w:hAnsi="Times New Roman"/>
          <w:sz w:val="18"/>
          <w:szCs w:val="18"/>
        </w:rPr>
      </w:pPr>
    </w:p>
    <w:p w:rsidR="002E4EBB" w:rsidRPr="001B6A36" w:rsidRDefault="002E4EBB" w:rsidP="002E4EBB">
      <w:pPr>
        <w:spacing w:before="12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Изменения,</w:t>
      </w:r>
    </w:p>
    <w:p w:rsidR="001B6A36" w:rsidRDefault="002E4EBB" w:rsidP="002E4EBB">
      <w:pPr>
        <w:spacing w:before="120"/>
        <w:ind w:left="-56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которые вносятся в постановление Администрации </w:t>
      </w:r>
      <w:r w:rsidR="00800FD3" w:rsidRPr="001B6A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00FD3" w:rsidRPr="001B6A36">
        <w:rPr>
          <w:rFonts w:ascii="Times New Roman" w:hAnsi="Times New Roman"/>
          <w:b/>
          <w:color w:val="000000" w:themeColor="text1"/>
          <w:sz w:val="28"/>
          <w:szCs w:val="28"/>
        </w:rPr>
        <w:t>Разветьевского</w:t>
      </w:r>
      <w:proofErr w:type="spellEnd"/>
      <w:r w:rsidR="00800FD3" w:rsidRPr="001B6A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сельсовета </w:t>
      </w:r>
      <w:proofErr w:type="spellStart"/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>Железногорского</w:t>
      </w:r>
      <w:proofErr w:type="spellEnd"/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Курской области от </w:t>
      </w:r>
      <w:r w:rsidR="00800FD3" w:rsidRPr="001B6A36">
        <w:rPr>
          <w:rFonts w:ascii="Times New Roman" w:hAnsi="Times New Roman"/>
          <w:b/>
          <w:color w:val="000000" w:themeColor="text1"/>
          <w:sz w:val="28"/>
          <w:szCs w:val="28"/>
        </w:rPr>
        <w:t>22</w:t>
      </w:r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>.0</w:t>
      </w:r>
      <w:r w:rsidR="00800FD3" w:rsidRPr="001B6A36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>.201</w:t>
      </w:r>
      <w:r w:rsidR="00800FD3" w:rsidRPr="001B6A36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№</w:t>
      </w:r>
      <w:r w:rsidR="00800FD3" w:rsidRPr="001B6A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64</w:t>
      </w:r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1B6A36" w:rsidRDefault="002E4EBB" w:rsidP="002E4EBB">
      <w:pPr>
        <w:spacing w:before="120"/>
        <w:ind w:left="-56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>«Об утверждении муниципальной</w:t>
      </w:r>
      <w:r w:rsidR="001B6A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программы «Развитие культуры в </w:t>
      </w:r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муниципальном образовании «</w:t>
      </w:r>
      <w:proofErr w:type="spellStart"/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>Разветьевский</w:t>
      </w:r>
      <w:proofErr w:type="spellEnd"/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сельсовет» </w:t>
      </w:r>
    </w:p>
    <w:p w:rsidR="002E4EBB" w:rsidRPr="001B6A36" w:rsidRDefault="002E4EBB" w:rsidP="002E4EBB">
      <w:pPr>
        <w:spacing w:before="120"/>
        <w:ind w:left="-56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>Железногорского</w:t>
      </w:r>
      <w:proofErr w:type="spellEnd"/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Курской области</w:t>
      </w:r>
    </w:p>
    <w:p w:rsidR="00EE27AF" w:rsidRPr="001B6A36" w:rsidRDefault="00EE27AF" w:rsidP="002E4EBB">
      <w:pPr>
        <w:spacing w:before="120"/>
        <w:ind w:left="-56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E4EBB" w:rsidRPr="001B6A36" w:rsidRDefault="002E4EBB" w:rsidP="00EE27AF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В паспорте муниципальной программы раздел «Объемы бюджетных ассигнований муниципальной программы» изложить в новой редакции «Объем бюджетных ассигнований на реализацию муниципальной программы составляет </w:t>
      </w:r>
      <w:r w:rsidR="0082007E" w:rsidRPr="001B6A36">
        <w:rPr>
          <w:rFonts w:ascii="Times New Roman" w:hAnsi="Times New Roman"/>
          <w:b/>
          <w:sz w:val="28"/>
          <w:szCs w:val="28"/>
        </w:rPr>
        <w:t>2292007</w:t>
      </w:r>
      <w:r w:rsidR="00800FD3" w:rsidRPr="001B6A36">
        <w:rPr>
          <w:rFonts w:ascii="Times New Roman" w:hAnsi="Times New Roman"/>
          <w:b/>
          <w:sz w:val="28"/>
          <w:szCs w:val="28"/>
        </w:rPr>
        <w:t>,</w:t>
      </w:r>
      <w:r w:rsidR="0082007E" w:rsidRPr="001B6A36">
        <w:rPr>
          <w:rFonts w:ascii="Times New Roman" w:hAnsi="Times New Roman"/>
          <w:b/>
          <w:sz w:val="28"/>
          <w:szCs w:val="28"/>
        </w:rPr>
        <w:t>24</w:t>
      </w:r>
      <w:r w:rsidRPr="001B6A36">
        <w:rPr>
          <w:rFonts w:ascii="Times New Roman" w:hAnsi="Times New Roman"/>
          <w:b/>
          <w:sz w:val="28"/>
          <w:szCs w:val="28"/>
        </w:rPr>
        <w:t xml:space="preserve"> рублей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>, в т</w:t>
      </w:r>
      <w:proofErr w:type="gramStart"/>
      <w:r w:rsidRPr="001B6A36">
        <w:rPr>
          <w:rFonts w:ascii="Times New Roman" w:hAnsi="Times New Roman"/>
          <w:color w:val="000000" w:themeColor="text1"/>
          <w:sz w:val="28"/>
          <w:szCs w:val="28"/>
        </w:rPr>
        <w:t>.ч</w:t>
      </w:r>
      <w:proofErr w:type="gramEnd"/>
      <w:r w:rsidRPr="001B6A3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E4EBB" w:rsidRPr="001B6A36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>объем ассигнований, областной бюджет-</w:t>
      </w:r>
      <w:r w:rsidRPr="001B6A36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800FD3" w:rsidRPr="001B6A3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61441</w:t>
      </w:r>
      <w:r w:rsidRPr="001B6A3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</w:t>
      </w:r>
      <w:r w:rsidR="00800FD3" w:rsidRPr="001B6A3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,00</w:t>
      </w:r>
      <w:r w:rsidRPr="001B6A3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1B6A3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руб</w:t>
      </w:r>
      <w:proofErr w:type="spellEnd"/>
      <w:r w:rsidRPr="001B6A3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E4EBB" w:rsidRPr="001B6A36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местный  бюджет </w:t>
      </w:r>
      <w:r w:rsidR="00800FD3" w:rsidRPr="001B6A3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007E" w:rsidRPr="001B6A3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1677596</w:t>
      </w:r>
      <w:r w:rsidR="00800FD3" w:rsidRPr="001B6A3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,</w:t>
      </w:r>
      <w:r w:rsidR="0082007E" w:rsidRPr="001B6A3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24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руб.</w:t>
      </w:r>
    </w:p>
    <w:p w:rsidR="002E4EBB" w:rsidRPr="001B6A36" w:rsidRDefault="002E4EBB" w:rsidP="002E4EBB">
      <w:pPr>
        <w:spacing w:after="0" w:line="240" w:lineRule="auto"/>
        <w:ind w:left="-567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>Бюджетные ассигнования на реализацию муниципальной программы по годам распределяются в следующих объемах:</w:t>
      </w:r>
    </w:p>
    <w:p w:rsidR="002E4EBB" w:rsidRPr="001B6A36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>2017 год –</w:t>
      </w:r>
      <w:r w:rsidR="00800FD3" w:rsidRPr="001B6A36">
        <w:rPr>
          <w:rFonts w:ascii="Times New Roman" w:hAnsi="Times New Roman"/>
          <w:b/>
          <w:color w:val="000000" w:themeColor="text1"/>
          <w:sz w:val="28"/>
          <w:szCs w:val="28"/>
        </w:rPr>
        <w:t>1667169,47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рублей;</w:t>
      </w:r>
    </w:p>
    <w:p w:rsidR="002E4EBB" w:rsidRPr="001B6A36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>2018 год –</w:t>
      </w:r>
      <w:r w:rsidR="0082007E" w:rsidRPr="001B6A36">
        <w:rPr>
          <w:rFonts w:ascii="Times New Roman" w:hAnsi="Times New Roman"/>
          <w:b/>
          <w:sz w:val="28"/>
          <w:szCs w:val="28"/>
        </w:rPr>
        <w:t xml:space="preserve">2292007,24 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2E4EBB" w:rsidRPr="001B6A36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>2019 год –</w:t>
      </w:r>
      <w:r w:rsidR="0082007E" w:rsidRPr="001B6A36">
        <w:rPr>
          <w:rFonts w:ascii="Times New Roman" w:hAnsi="Times New Roman"/>
          <w:b/>
          <w:color w:val="000000" w:themeColor="text1"/>
          <w:sz w:val="28"/>
          <w:szCs w:val="28"/>
        </w:rPr>
        <w:t>2083013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рублей;</w:t>
      </w:r>
    </w:p>
    <w:p w:rsidR="002E4EBB" w:rsidRPr="001B6A36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>2020 год –</w:t>
      </w:r>
      <w:r w:rsidR="00EE27AF" w:rsidRPr="001B6A36">
        <w:rPr>
          <w:rFonts w:ascii="Times New Roman" w:hAnsi="Times New Roman"/>
          <w:b/>
          <w:color w:val="000000" w:themeColor="text1"/>
          <w:sz w:val="28"/>
          <w:szCs w:val="28"/>
        </w:rPr>
        <w:t>2002577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рублей;</w:t>
      </w:r>
    </w:p>
    <w:p w:rsidR="002E4EBB" w:rsidRPr="001B6A36" w:rsidRDefault="00800FD3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2021 год-  </w:t>
      </w:r>
      <w:r w:rsidR="00EE27AF" w:rsidRPr="001B6A36">
        <w:rPr>
          <w:rFonts w:ascii="Times New Roman" w:hAnsi="Times New Roman"/>
          <w:b/>
          <w:color w:val="000000" w:themeColor="text1"/>
          <w:sz w:val="28"/>
          <w:szCs w:val="28"/>
        </w:rPr>
        <w:t>2046699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4EBB" w:rsidRPr="001B6A36">
        <w:rPr>
          <w:rFonts w:ascii="Times New Roman" w:hAnsi="Times New Roman"/>
          <w:color w:val="000000" w:themeColor="text1"/>
          <w:sz w:val="28"/>
          <w:szCs w:val="28"/>
        </w:rPr>
        <w:t>рублей</w:t>
      </w:r>
    </w:p>
    <w:p w:rsidR="002E4EBB" w:rsidRPr="001B6A36" w:rsidRDefault="002E4EBB" w:rsidP="002E4EBB">
      <w:pPr>
        <w:spacing w:after="0" w:line="240" w:lineRule="auto"/>
        <w:ind w:left="-567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По подпрограмме 1 «Искусство» объем бюджетных ассигнований  составляет </w:t>
      </w:r>
      <w:r w:rsidR="00EE27AF" w:rsidRPr="001B6A36">
        <w:rPr>
          <w:rFonts w:ascii="Times New Roman" w:hAnsi="Times New Roman"/>
          <w:b/>
          <w:sz w:val="28"/>
          <w:szCs w:val="28"/>
        </w:rPr>
        <w:t xml:space="preserve">2292007,24 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>руб., в т.ч. ассигнования местного бюджета составляют</w:t>
      </w:r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27AF" w:rsidRPr="001B6A3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1677596,24</w:t>
      </w:r>
      <w:r w:rsidR="00EE27AF"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>руб.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, областного бюджета – </w:t>
      </w:r>
      <w:r w:rsidR="00800FD3" w:rsidRPr="001B6A36">
        <w:rPr>
          <w:rFonts w:ascii="Times New Roman" w:hAnsi="Times New Roman"/>
          <w:b/>
          <w:color w:val="000000" w:themeColor="text1"/>
          <w:sz w:val="28"/>
          <w:szCs w:val="28"/>
        </w:rPr>
        <w:t>614411,00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руб</w:t>
      </w:r>
      <w:r w:rsidR="00800FD3" w:rsidRPr="001B6A3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4EBB" w:rsidRPr="001B6A36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>в т</w:t>
      </w:r>
      <w:proofErr w:type="gramStart"/>
      <w:r w:rsidRPr="001B6A36">
        <w:rPr>
          <w:rFonts w:ascii="Times New Roman" w:hAnsi="Times New Roman"/>
          <w:color w:val="000000" w:themeColor="text1"/>
          <w:sz w:val="28"/>
          <w:szCs w:val="28"/>
        </w:rPr>
        <w:t>.ч</w:t>
      </w:r>
      <w:proofErr w:type="gramEnd"/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бюджетные ассигнования </w:t>
      </w:r>
      <w:r w:rsidRPr="001B6A36">
        <w:rPr>
          <w:rFonts w:ascii="Times New Roman" w:hAnsi="Times New Roman"/>
          <w:sz w:val="28"/>
          <w:szCs w:val="28"/>
        </w:rPr>
        <w:t>за счет доходов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от оказания платных услуг и иной приносящей доход деятельности составляют </w:t>
      </w:r>
      <w:r w:rsidR="00EE27AF" w:rsidRPr="001B6A36">
        <w:rPr>
          <w:rFonts w:ascii="Times New Roman" w:hAnsi="Times New Roman"/>
          <w:b/>
          <w:color w:val="000000" w:themeColor="text1"/>
          <w:sz w:val="28"/>
          <w:szCs w:val="28"/>
        </w:rPr>
        <w:t>18</w:t>
      </w:r>
      <w:r w:rsidR="00800FD3" w:rsidRPr="001B6A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27AF" w:rsidRPr="001B6A36">
        <w:rPr>
          <w:rFonts w:ascii="Times New Roman" w:hAnsi="Times New Roman"/>
          <w:b/>
          <w:color w:val="000000" w:themeColor="text1"/>
          <w:sz w:val="28"/>
          <w:szCs w:val="28"/>
        </w:rPr>
        <w:t>532</w:t>
      </w:r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>руб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>. и распределяются в следующих объемах:</w:t>
      </w:r>
    </w:p>
    <w:p w:rsidR="002E4EBB" w:rsidRPr="001B6A36" w:rsidRDefault="00800FD3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>2017 год – 4000</w:t>
      </w:r>
      <w:r w:rsidR="002E4EBB"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рублей;</w:t>
      </w:r>
    </w:p>
    <w:p w:rsidR="002E4EBB" w:rsidRPr="001B6A36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>2018 год – 4</w:t>
      </w:r>
      <w:r w:rsidR="00EE27AF" w:rsidRPr="001B6A36">
        <w:rPr>
          <w:rFonts w:ascii="Times New Roman" w:hAnsi="Times New Roman"/>
          <w:color w:val="000000" w:themeColor="text1"/>
          <w:sz w:val="28"/>
          <w:szCs w:val="28"/>
        </w:rPr>
        <w:t>800</w:t>
      </w:r>
      <w:r w:rsidR="00800FD3"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2E4EBB" w:rsidRPr="001B6A36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2019 год – </w:t>
      </w:r>
      <w:r w:rsidR="00EE27AF" w:rsidRPr="001B6A3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00FD3" w:rsidRPr="001B6A3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E27AF" w:rsidRPr="001B6A36">
        <w:rPr>
          <w:rFonts w:ascii="Times New Roman" w:hAnsi="Times New Roman"/>
          <w:color w:val="000000" w:themeColor="text1"/>
          <w:sz w:val="28"/>
          <w:szCs w:val="28"/>
        </w:rPr>
        <w:t>44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рублей;</w:t>
      </w:r>
    </w:p>
    <w:p w:rsidR="002E4EBB" w:rsidRPr="001B6A36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2020 год – </w:t>
      </w:r>
      <w:r w:rsidR="00EE27AF" w:rsidRPr="001B6A3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00FD3" w:rsidRPr="001B6A3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E27AF" w:rsidRPr="001B6A36">
        <w:rPr>
          <w:rFonts w:ascii="Times New Roman" w:hAnsi="Times New Roman"/>
          <w:color w:val="000000" w:themeColor="text1"/>
          <w:sz w:val="28"/>
          <w:szCs w:val="28"/>
        </w:rPr>
        <w:t>44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рублей;</w:t>
      </w:r>
    </w:p>
    <w:p w:rsidR="001151BC" w:rsidRPr="001B6A36" w:rsidRDefault="002E4EBB" w:rsidP="001151BC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2021 год – </w:t>
      </w:r>
      <w:r w:rsidR="00EE27AF" w:rsidRPr="001B6A3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00FD3" w:rsidRPr="001B6A3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E27AF" w:rsidRPr="001B6A36">
        <w:rPr>
          <w:rFonts w:ascii="Times New Roman" w:hAnsi="Times New Roman"/>
          <w:color w:val="000000" w:themeColor="text1"/>
          <w:sz w:val="28"/>
          <w:szCs w:val="28"/>
        </w:rPr>
        <w:t>44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рублей.</w:t>
      </w:r>
    </w:p>
    <w:p w:rsidR="002E4EBB" w:rsidRPr="001B6A36" w:rsidRDefault="001151BC" w:rsidP="001151BC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E4EBB" w:rsidRPr="001B6A36">
        <w:rPr>
          <w:rFonts w:ascii="Times New Roman" w:hAnsi="Times New Roman"/>
          <w:color w:val="000000" w:themeColor="text1"/>
          <w:sz w:val="28"/>
          <w:szCs w:val="28"/>
        </w:rPr>
        <w:t>змененные суммы учитывать далее по тексту, включая приложения.</w:t>
      </w:r>
    </w:p>
    <w:p w:rsidR="00EE384D" w:rsidRPr="001B6A36" w:rsidRDefault="001151BC" w:rsidP="00EE38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6A36">
        <w:rPr>
          <w:rFonts w:ascii="Times New Roman" w:hAnsi="Times New Roman"/>
          <w:b/>
          <w:sz w:val="28"/>
          <w:szCs w:val="28"/>
        </w:rPr>
        <w:t xml:space="preserve">  </w:t>
      </w:r>
    </w:p>
    <w:sectPr w:rsidR="00EE384D" w:rsidRPr="001B6A36" w:rsidSect="001B6A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3257"/>
    <w:multiLevelType w:val="hybridMultilevel"/>
    <w:tmpl w:val="C582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E1039"/>
    <w:multiLevelType w:val="hybridMultilevel"/>
    <w:tmpl w:val="89EE0ACE"/>
    <w:lvl w:ilvl="0" w:tplc="0DF005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F1BA1"/>
    <w:multiLevelType w:val="hybridMultilevel"/>
    <w:tmpl w:val="AF68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D4365"/>
    <w:multiLevelType w:val="hybridMultilevel"/>
    <w:tmpl w:val="26D888EC"/>
    <w:lvl w:ilvl="0" w:tplc="E21835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8D1380"/>
    <w:multiLevelType w:val="hybridMultilevel"/>
    <w:tmpl w:val="81123274"/>
    <w:lvl w:ilvl="0" w:tplc="C6065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95DB7"/>
    <w:multiLevelType w:val="hybridMultilevel"/>
    <w:tmpl w:val="6B60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DF45B3"/>
    <w:multiLevelType w:val="hybridMultilevel"/>
    <w:tmpl w:val="43EC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77DD8"/>
    <w:multiLevelType w:val="hybridMultilevel"/>
    <w:tmpl w:val="7210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50E"/>
    <w:rsid w:val="000770B3"/>
    <w:rsid w:val="001151BC"/>
    <w:rsid w:val="00170404"/>
    <w:rsid w:val="0017079E"/>
    <w:rsid w:val="001B6A36"/>
    <w:rsid w:val="001D1488"/>
    <w:rsid w:val="002505F4"/>
    <w:rsid w:val="00255DAB"/>
    <w:rsid w:val="00260204"/>
    <w:rsid w:val="002E4EBB"/>
    <w:rsid w:val="0030692D"/>
    <w:rsid w:val="003A0AD3"/>
    <w:rsid w:val="003B1B45"/>
    <w:rsid w:val="00442DF1"/>
    <w:rsid w:val="004937ED"/>
    <w:rsid w:val="004A12AD"/>
    <w:rsid w:val="004C3BE5"/>
    <w:rsid w:val="005E050E"/>
    <w:rsid w:val="00800FD3"/>
    <w:rsid w:val="0082007E"/>
    <w:rsid w:val="009F327F"/>
    <w:rsid w:val="00AB08C7"/>
    <w:rsid w:val="00AC788D"/>
    <w:rsid w:val="00BA5AF0"/>
    <w:rsid w:val="00C13F8D"/>
    <w:rsid w:val="00C2112C"/>
    <w:rsid w:val="00CD15D1"/>
    <w:rsid w:val="00CD47EC"/>
    <w:rsid w:val="00DC2F2C"/>
    <w:rsid w:val="00E21EE5"/>
    <w:rsid w:val="00E95A15"/>
    <w:rsid w:val="00EE27AF"/>
    <w:rsid w:val="00E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2019-01-22T10:54:00Z</cp:lastPrinted>
  <dcterms:created xsi:type="dcterms:W3CDTF">2018-02-09T09:13:00Z</dcterms:created>
  <dcterms:modified xsi:type="dcterms:W3CDTF">2019-01-22T10:54:00Z</dcterms:modified>
</cp:coreProperties>
</file>