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2D" w:rsidRDefault="00D2132D" w:rsidP="00D2132D">
      <w:pPr>
        <w:pStyle w:val="11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</w:rPr>
      </w:pPr>
      <w:r w:rsidRPr="001577C3">
        <w:rPr>
          <w:rStyle w:val="a8"/>
          <w:color w:val="000000"/>
        </w:rPr>
        <w:t>РОССИЙСКАЯ ФЕДЕРАЦИЯ</w:t>
      </w:r>
    </w:p>
    <w:p w:rsidR="00D2132D" w:rsidRPr="001577C3" w:rsidRDefault="00D2132D" w:rsidP="00D2132D">
      <w:pPr>
        <w:pStyle w:val="11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</w:rPr>
      </w:pPr>
    </w:p>
    <w:p w:rsidR="00D2132D" w:rsidRPr="001577C3" w:rsidRDefault="00D2132D" w:rsidP="00D2132D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577C3">
        <w:rPr>
          <w:rStyle w:val="a8"/>
          <w:color w:val="000000"/>
        </w:rPr>
        <w:t>АДМИНИСТРАЦИЯ</w:t>
      </w:r>
      <w:r w:rsidR="00FC4E74">
        <w:rPr>
          <w:rStyle w:val="a8"/>
          <w:color w:val="000000"/>
        </w:rPr>
        <w:t xml:space="preserve"> </w:t>
      </w:r>
      <w:r w:rsidR="00FF364B">
        <w:rPr>
          <w:rStyle w:val="a8"/>
          <w:color w:val="000000"/>
        </w:rPr>
        <w:t>РАЗВЕТЬЕВСКОГО</w:t>
      </w:r>
      <w:r w:rsidRPr="001577C3">
        <w:rPr>
          <w:rStyle w:val="a8"/>
          <w:color w:val="000000"/>
        </w:rPr>
        <w:t xml:space="preserve"> СЕЛЬСОВЕТА</w:t>
      </w:r>
    </w:p>
    <w:p w:rsidR="00D2132D" w:rsidRPr="001577C3" w:rsidRDefault="00D2132D" w:rsidP="00D2132D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577C3">
        <w:rPr>
          <w:rStyle w:val="a8"/>
          <w:color w:val="000000"/>
        </w:rPr>
        <w:t>ЖЕЛЕЗНОГОРСКОГО РАЙОНА</w:t>
      </w:r>
    </w:p>
    <w:p w:rsidR="00D2132D" w:rsidRPr="001577C3" w:rsidRDefault="00D2132D" w:rsidP="00D2132D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577C3">
        <w:rPr>
          <w:rStyle w:val="a8"/>
          <w:color w:val="000000"/>
        </w:rPr>
        <w:t> </w:t>
      </w:r>
    </w:p>
    <w:p w:rsidR="00D2132D" w:rsidRDefault="00D2132D" w:rsidP="00D2132D">
      <w:pPr>
        <w:pStyle w:val="11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</w:rPr>
      </w:pPr>
      <w:r w:rsidRPr="001577C3">
        <w:rPr>
          <w:rStyle w:val="a8"/>
          <w:color w:val="000000"/>
        </w:rPr>
        <w:t>ПОСТАНОВЛЕНИЕ</w:t>
      </w:r>
    </w:p>
    <w:p w:rsidR="00D2132D" w:rsidRDefault="00D2132D" w:rsidP="00D2132D">
      <w:pPr>
        <w:pStyle w:val="11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</w:rPr>
      </w:pPr>
    </w:p>
    <w:p w:rsidR="00D2132D" w:rsidRPr="001577C3" w:rsidRDefault="00D2132D" w:rsidP="00D2132D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2132D" w:rsidRPr="001577C3" w:rsidRDefault="00D2132D" w:rsidP="00D2132D">
      <w:pPr>
        <w:pStyle w:val="11"/>
        <w:shd w:val="clear" w:color="auto" w:fill="FFFFFF"/>
        <w:spacing w:before="0" w:beforeAutospacing="0" w:after="0" w:afterAutospacing="0"/>
        <w:rPr>
          <w:color w:val="000000"/>
        </w:rPr>
      </w:pPr>
      <w:r w:rsidRPr="001577C3">
        <w:rPr>
          <w:rStyle w:val="a8"/>
          <w:color w:val="000000"/>
        </w:rPr>
        <w:t> </w:t>
      </w:r>
    </w:p>
    <w:p w:rsidR="00D2132D" w:rsidRDefault="00131AFE" w:rsidP="00D2132D">
      <w:pPr>
        <w:pStyle w:val="11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28</w:t>
      </w:r>
      <w:r w:rsidR="00D2132D">
        <w:rPr>
          <w:rStyle w:val="a8"/>
          <w:b w:val="0"/>
          <w:color w:val="000000"/>
        </w:rPr>
        <w:t>.07</w:t>
      </w:r>
      <w:r w:rsidR="00D2132D" w:rsidRPr="00B0226D">
        <w:rPr>
          <w:rStyle w:val="a8"/>
          <w:b w:val="0"/>
          <w:color w:val="000000"/>
        </w:rPr>
        <w:t>.202</w:t>
      </w:r>
      <w:r w:rsidR="00D2132D">
        <w:rPr>
          <w:rStyle w:val="a8"/>
          <w:b w:val="0"/>
          <w:color w:val="000000"/>
        </w:rPr>
        <w:t>3</w:t>
      </w:r>
      <w:r w:rsidR="00D2132D" w:rsidRPr="00B0226D">
        <w:rPr>
          <w:rStyle w:val="a8"/>
          <w:b w:val="0"/>
          <w:color w:val="000000"/>
        </w:rPr>
        <w:t xml:space="preserve"> года № </w:t>
      </w:r>
      <w:r w:rsidR="00D2132D">
        <w:rPr>
          <w:rStyle w:val="a8"/>
          <w:b w:val="0"/>
          <w:color w:val="000000"/>
        </w:rPr>
        <w:t xml:space="preserve"> </w:t>
      </w:r>
      <w:r>
        <w:rPr>
          <w:rStyle w:val="a8"/>
          <w:b w:val="0"/>
          <w:color w:val="000000"/>
        </w:rPr>
        <w:t>124</w:t>
      </w:r>
    </w:p>
    <w:p w:rsidR="00D2132D" w:rsidRDefault="00D2132D" w:rsidP="00D2132D">
      <w:pPr>
        <w:pStyle w:val="11"/>
        <w:shd w:val="clear" w:color="auto" w:fill="FFFFFF"/>
        <w:spacing w:before="0" w:beforeAutospacing="0" w:after="0" w:afterAutospacing="0"/>
        <w:rPr>
          <w:rStyle w:val="a8"/>
          <w:b w:val="0"/>
          <w:color w:val="000000"/>
          <w:sz w:val="20"/>
          <w:szCs w:val="20"/>
        </w:rPr>
      </w:pPr>
      <w:r w:rsidRPr="00D2132D">
        <w:rPr>
          <w:rStyle w:val="a8"/>
          <w:b w:val="0"/>
          <w:color w:val="000000"/>
          <w:sz w:val="20"/>
          <w:szCs w:val="20"/>
        </w:rPr>
        <w:t xml:space="preserve">с. </w:t>
      </w:r>
      <w:proofErr w:type="spellStart"/>
      <w:r w:rsidR="00FF364B">
        <w:rPr>
          <w:rStyle w:val="a8"/>
          <w:b w:val="0"/>
          <w:color w:val="000000"/>
          <w:sz w:val="20"/>
          <w:szCs w:val="20"/>
        </w:rPr>
        <w:t>Разветье</w:t>
      </w:r>
      <w:proofErr w:type="spellEnd"/>
    </w:p>
    <w:p w:rsidR="00D2132D" w:rsidRPr="00D2132D" w:rsidRDefault="00D2132D" w:rsidP="00D2132D">
      <w:pPr>
        <w:pStyle w:val="11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D2132D" w:rsidRPr="00D2132D" w:rsidRDefault="00D2132D" w:rsidP="00D2132D">
      <w:pPr>
        <w:pStyle w:val="11"/>
        <w:shd w:val="clear" w:color="auto" w:fill="FFFFFF"/>
        <w:spacing w:before="0" w:beforeAutospacing="0" w:after="0" w:afterAutospacing="0"/>
        <w:rPr>
          <w:rStyle w:val="a8"/>
          <w:color w:val="000000"/>
          <w:sz w:val="20"/>
          <w:szCs w:val="20"/>
        </w:rPr>
      </w:pPr>
      <w:r w:rsidRPr="00D2132D">
        <w:rPr>
          <w:rStyle w:val="a8"/>
          <w:color w:val="000000"/>
          <w:sz w:val="20"/>
          <w:szCs w:val="20"/>
        </w:rPr>
        <w:t> </w:t>
      </w:r>
    </w:p>
    <w:p w:rsidR="0064259C" w:rsidRPr="00D2132D" w:rsidRDefault="0064259C" w:rsidP="00D2132D">
      <w:pPr>
        <w:spacing w:after="0" w:line="240" w:lineRule="auto"/>
      </w:pPr>
    </w:p>
    <w:p w:rsidR="00D2132D" w:rsidRDefault="0055027D" w:rsidP="00D2132D">
      <w:pPr>
        <w:tabs>
          <w:tab w:val="left" w:pos="13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32D">
        <w:rPr>
          <w:rFonts w:ascii="Times New Roman" w:hAnsi="Times New Roman" w:cs="Times New Roman"/>
          <w:b/>
          <w:sz w:val="24"/>
          <w:szCs w:val="24"/>
        </w:rPr>
        <w:t xml:space="preserve">Об утверждении Правил внесения изменений в перечень главных администраторов доходов бюджета </w:t>
      </w:r>
      <w:r w:rsidR="00D2132D" w:rsidRPr="00D2132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D2132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F364B">
        <w:rPr>
          <w:rFonts w:ascii="Times New Roman" w:hAnsi="Times New Roman" w:cs="Times New Roman"/>
          <w:b/>
          <w:sz w:val="24"/>
          <w:szCs w:val="24"/>
        </w:rPr>
        <w:t>Разветьевский</w:t>
      </w:r>
      <w:proofErr w:type="spellEnd"/>
      <w:r w:rsidR="00D2132D" w:rsidRPr="00D2132D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D2132D">
        <w:rPr>
          <w:rFonts w:ascii="Times New Roman" w:hAnsi="Times New Roman" w:cs="Times New Roman"/>
          <w:b/>
          <w:sz w:val="24"/>
          <w:szCs w:val="24"/>
        </w:rPr>
        <w:t>»</w:t>
      </w:r>
      <w:r w:rsidR="00D2132D" w:rsidRPr="00D213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32D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D2132D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D2132D" w:rsidRDefault="00D2132D" w:rsidP="00D2132D">
      <w:pPr>
        <w:tabs>
          <w:tab w:val="left" w:pos="13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2D" w:rsidRDefault="00D2132D" w:rsidP="00D2132D">
      <w:pPr>
        <w:tabs>
          <w:tab w:val="left" w:pos="13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27D" w:rsidRPr="00D2132D" w:rsidRDefault="00D2132D" w:rsidP="00D2132D">
      <w:pPr>
        <w:tabs>
          <w:tab w:val="left" w:pos="13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55027D" w:rsidRPr="00D2132D">
        <w:rPr>
          <w:rFonts w:ascii="Times New Roman" w:hAnsi="Times New Roman" w:cs="Times New Roman"/>
          <w:sz w:val="24"/>
          <w:szCs w:val="24"/>
        </w:rPr>
        <w:t xml:space="preserve">В соответствии со статьей 160.1 Бюджетного кодекса Российской Федерации и </w:t>
      </w:r>
      <w:hyperlink r:id="rId5" w:history="1">
        <w:r w:rsidR="0055027D" w:rsidRPr="00D2132D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="0055027D" w:rsidRPr="00D2132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 сентября 2021 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 1569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5027D" w:rsidRPr="00D2132D">
        <w:rPr>
          <w:rFonts w:ascii="Times New Roman" w:hAnsi="Times New Roman" w:cs="Times New Roman"/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 w:rsidR="0055027D" w:rsidRPr="00D2132D">
        <w:rPr>
          <w:rFonts w:ascii="Times New Roman" w:hAnsi="Times New Roman" w:cs="Times New Roman"/>
          <w:sz w:val="24"/>
          <w:szCs w:val="24"/>
        </w:rPr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FF364B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5027D" w:rsidRPr="00D2132D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55027D" w:rsidRPr="00D2132D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55027D" w:rsidRPr="00D2132D" w:rsidRDefault="0055027D" w:rsidP="00D21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D2132D">
        <w:rPr>
          <w:rFonts w:ascii="Times New Roman" w:hAnsi="Times New Roman" w:cs="Times New Roman"/>
          <w:sz w:val="24"/>
          <w:szCs w:val="24"/>
        </w:rPr>
        <w:t xml:space="preserve">         1. Утвердить предлагаемые </w:t>
      </w:r>
      <w:hyperlink r:id="rId6" w:anchor="sub_1000" w:history="1">
        <w:r w:rsidRPr="00D2132D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</w:rPr>
          <w:t>Правила</w:t>
        </w:r>
      </w:hyperlink>
      <w:r w:rsidRPr="00D2132D">
        <w:rPr>
          <w:rFonts w:ascii="Times New Roman" w:hAnsi="Times New Roman" w:cs="Times New Roman"/>
          <w:sz w:val="24"/>
          <w:szCs w:val="24"/>
        </w:rPr>
        <w:t xml:space="preserve"> внесения изменений в перечень главных администраторов доходов бюджета </w:t>
      </w:r>
      <w:r w:rsidR="00D2132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F364B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="00D2132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2132D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2132D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55027D" w:rsidRPr="00D2132D" w:rsidRDefault="0055027D" w:rsidP="00D21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D2132D">
        <w:rPr>
          <w:rFonts w:ascii="Times New Roman" w:hAnsi="Times New Roman" w:cs="Times New Roman"/>
          <w:sz w:val="24"/>
          <w:szCs w:val="24"/>
        </w:rPr>
        <w:t xml:space="preserve">          2. Настоящее постановление</w:t>
      </w:r>
      <w:r w:rsidR="003524D6" w:rsidRPr="00D2132D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 и</w:t>
      </w:r>
      <w:r w:rsidRPr="00D2132D">
        <w:rPr>
          <w:rFonts w:ascii="Times New Roman" w:hAnsi="Times New Roman" w:cs="Times New Roman"/>
          <w:sz w:val="24"/>
          <w:szCs w:val="24"/>
        </w:rPr>
        <w:t xml:space="preserve"> применяется к правоотношениям, возникающим при составлении и исполнении бюджета</w:t>
      </w:r>
      <w:r w:rsidR="00D213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FF364B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="00D2132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2132D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2132D">
        <w:rPr>
          <w:rFonts w:ascii="Times New Roman" w:hAnsi="Times New Roman" w:cs="Times New Roman"/>
          <w:sz w:val="24"/>
          <w:szCs w:val="24"/>
        </w:rPr>
        <w:t xml:space="preserve"> района Курской области, начиная с бюджета на 2023 год и на плановый период 2024 и 2025 годов.</w:t>
      </w:r>
    </w:p>
    <w:p w:rsidR="0055027D" w:rsidRDefault="0055027D" w:rsidP="00D21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 w:rsidRPr="00D2132D">
        <w:rPr>
          <w:rFonts w:ascii="Times New Roman" w:hAnsi="Times New Roman" w:cs="Times New Roman"/>
          <w:sz w:val="24"/>
          <w:szCs w:val="24"/>
        </w:rPr>
        <w:t xml:space="preserve">         3. </w:t>
      </w:r>
      <w:proofErr w:type="gramStart"/>
      <w:r w:rsidRPr="00D213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132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2132D" w:rsidRDefault="00D2132D" w:rsidP="00D21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32D" w:rsidRDefault="00D2132D" w:rsidP="00D21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32D" w:rsidRDefault="00D2132D" w:rsidP="00D21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32D" w:rsidRPr="00D2132D" w:rsidRDefault="00D2132D" w:rsidP="00D21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0"/>
      <w:bookmarkEnd w:id="2"/>
      <w:r w:rsidRPr="00D2132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F364B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Pr="00D2132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2132D" w:rsidRPr="00D2132D" w:rsidRDefault="00D2132D" w:rsidP="00D21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2D">
        <w:rPr>
          <w:rFonts w:ascii="Times New Roman" w:hAnsi="Times New Roman" w:cs="Times New Roman"/>
          <w:sz w:val="24"/>
          <w:szCs w:val="24"/>
        </w:rPr>
        <w:t xml:space="preserve">Железногорского района                                                                                </w:t>
      </w:r>
      <w:r w:rsidR="00FF364B">
        <w:rPr>
          <w:rFonts w:ascii="Times New Roman" w:hAnsi="Times New Roman" w:cs="Times New Roman"/>
          <w:sz w:val="24"/>
          <w:szCs w:val="24"/>
        </w:rPr>
        <w:t>А.Ю. Евдокимова</w:t>
      </w:r>
    </w:p>
    <w:p w:rsidR="00D2132D" w:rsidRDefault="00D2132D" w:rsidP="00D2132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2132D" w:rsidRDefault="00D2132D" w:rsidP="00D2132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2132D" w:rsidRDefault="00D2132D" w:rsidP="00D2132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2132D" w:rsidRDefault="00D2132D" w:rsidP="00D2132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2132D" w:rsidRDefault="00D2132D" w:rsidP="00D2132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2132D" w:rsidRDefault="00D2132D" w:rsidP="00D2132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2132D" w:rsidRDefault="00D2132D" w:rsidP="00D2132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2132D" w:rsidRDefault="00D2132D" w:rsidP="00D2132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C4E74" w:rsidRDefault="00FC4E74" w:rsidP="00D2132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2132D" w:rsidRDefault="00D2132D" w:rsidP="00D2132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2132D" w:rsidRDefault="00D2132D" w:rsidP="00D2132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D2132D" w:rsidTr="00D2132D">
        <w:tc>
          <w:tcPr>
            <w:tcW w:w="3793" w:type="dxa"/>
          </w:tcPr>
          <w:p w:rsidR="00D2132D" w:rsidRDefault="00D2132D" w:rsidP="00D2132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2132D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Утверждены</w:t>
            </w:r>
            <w:r w:rsidRPr="00D2132D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hyperlink r:id="rId7" w:anchor="sub_0" w:history="1">
              <w:r w:rsidRPr="00D2132D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постановлением</w:t>
              </w:r>
            </w:hyperlink>
            <w:r w:rsidRPr="00D2132D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D2132D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дминистрации</w:t>
            </w:r>
          </w:p>
          <w:p w:rsidR="00D2132D" w:rsidRDefault="00FF364B" w:rsidP="00D2132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Разветьевского</w:t>
            </w:r>
            <w:proofErr w:type="spellEnd"/>
            <w:r w:rsidR="00D2132D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сельсовета</w:t>
            </w:r>
            <w:r w:rsidR="00D2132D" w:rsidRPr="00D2132D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proofErr w:type="spellStart"/>
            <w:r w:rsidR="00D2132D" w:rsidRPr="00D2132D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Железногорского</w:t>
            </w:r>
            <w:proofErr w:type="spellEnd"/>
            <w:r w:rsidR="00D2132D" w:rsidRPr="00D2132D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</w:t>
            </w:r>
          </w:p>
          <w:p w:rsidR="00D2132D" w:rsidRPr="00D2132D" w:rsidRDefault="00131AFE" w:rsidP="00D2132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Курской области</w:t>
            </w:r>
            <w:r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от 28</w:t>
            </w:r>
            <w:r w:rsidR="00D2132D" w:rsidRPr="00D2132D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.07.2023 </w:t>
            </w:r>
            <w:r w:rsidR="00D2132D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</w:t>
            </w:r>
            <w:r w:rsidR="00D2132D" w:rsidRPr="00D2132D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</w:t>
            </w:r>
            <w:r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124</w:t>
            </w:r>
            <w:bookmarkStart w:id="4" w:name="_GoBack"/>
            <w:bookmarkEnd w:id="4"/>
          </w:p>
          <w:p w:rsidR="00D2132D" w:rsidRDefault="00D2132D" w:rsidP="00D2132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D2132D" w:rsidRDefault="00D2132D" w:rsidP="00D2132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</w:p>
    <w:bookmarkEnd w:id="3"/>
    <w:p w:rsidR="00D2132D" w:rsidRDefault="0055027D" w:rsidP="00D2132D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D2132D">
        <w:rPr>
          <w:rFonts w:ascii="Times New Roman" w:eastAsiaTheme="minorEastAsia" w:hAnsi="Times New Roman" w:cs="Times New Roman"/>
          <w:b w:val="0"/>
          <w:color w:val="auto"/>
        </w:rPr>
        <w:t>Правила</w:t>
      </w:r>
      <w:r w:rsidRPr="00D2132D">
        <w:rPr>
          <w:rFonts w:ascii="Times New Roman" w:eastAsiaTheme="minorEastAsia" w:hAnsi="Times New Roman" w:cs="Times New Roman"/>
          <w:b w:val="0"/>
          <w:color w:val="auto"/>
        </w:rPr>
        <w:br/>
        <w:t xml:space="preserve">внесения изменений в перечень главных администраторов доходов бюджета </w:t>
      </w:r>
      <w:r w:rsidR="00D2132D" w:rsidRPr="00D2132D">
        <w:rPr>
          <w:rFonts w:ascii="Times New Roman" w:hAnsi="Times New Roman" w:cs="Times New Roman"/>
          <w:b w:val="0"/>
        </w:rPr>
        <w:t>муниципального образования «</w:t>
      </w:r>
      <w:proofErr w:type="spellStart"/>
      <w:r w:rsidR="00FF364B">
        <w:rPr>
          <w:rFonts w:ascii="Times New Roman" w:hAnsi="Times New Roman" w:cs="Times New Roman"/>
          <w:b w:val="0"/>
        </w:rPr>
        <w:t>Разветьевский</w:t>
      </w:r>
      <w:proofErr w:type="spellEnd"/>
      <w:r w:rsidR="00D2132D" w:rsidRPr="00D2132D">
        <w:rPr>
          <w:rFonts w:ascii="Times New Roman" w:hAnsi="Times New Roman" w:cs="Times New Roman"/>
          <w:b w:val="0"/>
        </w:rPr>
        <w:t xml:space="preserve"> сельсовет»</w:t>
      </w:r>
    </w:p>
    <w:p w:rsidR="0055027D" w:rsidRDefault="00D2132D" w:rsidP="00D2132D">
      <w:pPr>
        <w:pStyle w:val="1"/>
        <w:spacing w:before="0" w:after="0"/>
        <w:rPr>
          <w:rFonts w:ascii="Times New Roman" w:eastAsiaTheme="minorEastAsia" w:hAnsi="Times New Roman" w:cs="Times New Roman"/>
          <w:b w:val="0"/>
          <w:color w:val="auto"/>
        </w:rPr>
      </w:pPr>
      <w:r w:rsidRPr="00D2132D">
        <w:rPr>
          <w:rFonts w:ascii="Times New Roman" w:hAnsi="Times New Roman" w:cs="Times New Roman"/>
          <w:b w:val="0"/>
        </w:rPr>
        <w:t xml:space="preserve"> </w:t>
      </w:r>
      <w:r w:rsidR="0055027D" w:rsidRPr="00D2132D">
        <w:rPr>
          <w:rFonts w:ascii="Times New Roman" w:eastAsiaTheme="minorEastAsia" w:hAnsi="Times New Roman" w:cs="Times New Roman"/>
          <w:b w:val="0"/>
          <w:color w:val="auto"/>
        </w:rPr>
        <w:t>Железногорского района Курской области</w:t>
      </w:r>
    </w:p>
    <w:p w:rsidR="0055027D" w:rsidRPr="00D2132D" w:rsidRDefault="0055027D" w:rsidP="00D21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27D" w:rsidRPr="00D2132D" w:rsidRDefault="0055027D" w:rsidP="00D2132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bookmarkStart w:id="5" w:name="sub_1001"/>
      <w:r w:rsidRPr="00D2132D">
        <w:rPr>
          <w:rFonts w:ascii="Times New Roman" w:hAnsi="Times New Roman" w:cs="Times New Roman"/>
          <w:b w:val="0"/>
          <w:color w:val="auto"/>
        </w:rPr>
        <w:t xml:space="preserve">         1. Настоящие Правила устанавливают порядок и сроки внесения изменений в перечень главных администраторов доходов бюджета </w:t>
      </w:r>
      <w:r w:rsidR="00D2132D" w:rsidRPr="00D2132D">
        <w:rPr>
          <w:rFonts w:ascii="Times New Roman" w:hAnsi="Times New Roman" w:cs="Times New Roman"/>
          <w:b w:val="0"/>
        </w:rPr>
        <w:t>муниципального образования «</w:t>
      </w:r>
      <w:proofErr w:type="spellStart"/>
      <w:r w:rsidR="00FF364B">
        <w:rPr>
          <w:rFonts w:ascii="Times New Roman" w:hAnsi="Times New Roman" w:cs="Times New Roman"/>
          <w:b w:val="0"/>
        </w:rPr>
        <w:t>Разветьевский</w:t>
      </w:r>
      <w:proofErr w:type="spellEnd"/>
      <w:r w:rsidR="00D2132D" w:rsidRPr="00D2132D">
        <w:rPr>
          <w:rFonts w:ascii="Times New Roman" w:hAnsi="Times New Roman" w:cs="Times New Roman"/>
          <w:b w:val="0"/>
        </w:rPr>
        <w:t xml:space="preserve"> сельсовет»</w:t>
      </w:r>
      <w:r w:rsidR="00D2132D">
        <w:rPr>
          <w:rFonts w:ascii="Times New Roman" w:hAnsi="Times New Roman" w:cs="Times New Roman"/>
          <w:b w:val="0"/>
        </w:rPr>
        <w:t xml:space="preserve"> </w:t>
      </w:r>
      <w:proofErr w:type="spellStart"/>
      <w:r w:rsidR="00E17243" w:rsidRPr="00D2132D">
        <w:rPr>
          <w:rFonts w:ascii="Times New Roman" w:hAnsi="Times New Roman" w:cs="Times New Roman"/>
          <w:b w:val="0"/>
          <w:color w:val="auto"/>
        </w:rPr>
        <w:t>Железногор</w:t>
      </w:r>
      <w:r w:rsidRPr="00D2132D">
        <w:rPr>
          <w:rFonts w:ascii="Times New Roman" w:hAnsi="Times New Roman" w:cs="Times New Roman"/>
          <w:b w:val="0"/>
          <w:color w:val="auto"/>
        </w:rPr>
        <w:t>ского</w:t>
      </w:r>
      <w:proofErr w:type="spellEnd"/>
      <w:r w:rsidRPr="00D2132D">
        <w:rPr>
          <w:rFonts w:ascii="Times New Roman" w:hAnsi="Times New Roman" w:cs="Times New Roman"/>
          <w:b w:val="0"/>
          <w:color w:val="auto"/>
        </w:rPr>
        <w:t xml:space="preserve"> района Курской области (далее - </w:t>
      </w:r>
      <w:r w:rsidR="00E17243" w:rsidRPr="00D2132D">
        <w:rPr>
          <w:rFonts w:ascii="Times New Roman" w:hAnsi="Times New Roman" w:cs="Times New Roman"/>
          <w:b w:val="0"/>
          <w:color w:val="auto"/>
        </w:rPr>
        <w:t>Перечень</w:t>
      </w:r>
      <w:r w:rsidRPr="00D2132D">
        <w:rPr>
          <w:rFonts w:ascii="Times New Roman" w:hAnsi="Times New Roman" w:cs="Times New Roman"/>
          <w:b w:val="0"/>
          <w:color w:val="auto"/>
        </w:rPr>
        <w:t>).</w:t>
      </w:r>
    </w:p>
    <w:p w:rsidR="0055027D" w:rsidRPr="00D2132D" w:rsidRDefault="00E17243" w:rsidP="00D21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2"/>
      <w:bookmarkEnd w:id="5"/>
      <w:r w:rsidRPr="00D213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2. Внесение изменений в перечень осуществляется в </w:t>
      </w:r>
      <w:r w:rsidRPr="00D2132D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55027D" w:rsidRPr="00D2132D">
        <w:rPr>
          <w:rFonts w:ascii="Times New Roman" w:hAnsi="Times New Roman" w:cs="Times New Roman"/>
          <w:sz w:val="24"/>
          <w:szCs w:val="24"/>
        </w:rPr>
        <w:t>случа</w:t>
      </w:r>
      <w:r w:rsidRPr="00D2132D">
        <w:rPr>
          <w:rFonts w:ascii="Times New Roman" w:hAnsi="Times New Roman" w:cs="Times New Roman"/>
          <w:sz w:val="24"/>
          <w:szCs w:val="24"/>
        </w:rPr>
        <w:t>ях</w:t>
      </w:r>
      <w:r w:rsidR="0055027D" w:rsidRPr="00D2132D">
        <w:rPr>
          <w:rFonts w:ascii="Times New Roman" w:hAnsi="Times New Roman" w:cs="Times New Roman"/>
          <w:sz w:val="24"/>
          <w:szCs w:val="24"/>
        </w:rPr>
        <w:t>:</w:t>
      </w:r>
    </w:p>
    <w:p w:rsidR="0055027D" w:rsidRPr="00D2132D" w:rsidRDefault="00E17243" w:rsidP="00D21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1"/>
      <w:bookmarkEnd w:id="6"/>
      <w:r w:rsidRPr="00D213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а) изменения </w:t>
      </w:r>
      <w:r w:rsidRPr="00D2132D">
        <w:rPr>
          <w:rFonts w:ascii="Times New Roman" w:hAnsi="Times New Roman" w:cs="Times New Roman"/>
          <w:sz w:val="24"/>
          <w:szCs w:val="24"/>
        </w:rPr>
        <w:t xml:space="preserve">состава и (или) </w:t>
      </w:r>
      <w:r w:rsidR="0055027D" w:rsidRPr="00D2132D">
        <w:rPr>
          <w:rFonts w:ascii="Times New Roman" w:hAnsi="Times New Roman" w:cs="Times New Roman"/>
          <w:sz w:val="24"/>
          <w:szCs w:val="24"/>
        </w:rPr>
        <w:t>полномочий главных администраторов доходов бюджета;</w:t>
      </w:r>
    </w:p>
    <w:p w:rsidR="0055027D" w:rsidRPr="00D2132D" w:rsidRDefault="00E17243" w:rsidP="00D21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2"/>
      <w:bookmarkEnd w:id="7"/>
      <w:r w:rsidRPr="00D2132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б) изменения кода </w:t>
      </w:r>
      <w:r w:rsidRPr="00D2132D">
        <w:rPr>
          <w:rFonts w:ascii="Times New Roman" w:hAnsi="Times New Roman" w:cs="Times New Roman"/>
          <w:sz w:val="24"/>
          <w:szCs w:val="24"/>
        </w:rPr>
        <w:t>и (или) наименования кода классификации доходов бюджета (кода вида (подвида) доходов</w:t>
      </w:r>
      <w:proofErr w:type="gramStart"/>
      <w:r w:rsidRPr="00D2132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2132D">
        <w:rPr>
          <w:rFonts w:ascii="Times New Roman" w:hAnsi="Times New Roman" w:cs="Times New Roman"/>
          <w:sz w:val="24"/>
          <w:szCs w:val="24"/>
        </w:rPr>
        <w:t xml:space="preserve"> </w:t>
      </w:r>
      <w:r w:rsidR="0055027D" w:rsidRPr="00D2132D">
        <w:rPr>
          <w:rFonts w:ascii="Times New Roman" w:hAnsi="Times New Roman" w:cs="Times New Roman"/>
          <w:sz w:val="24"/>
          <w:szCs w:val="24"/>
        </w:rPr>
        <w:t>;</w:t>
      </w:r>
    </w:p>
    <w:p w:rsidR="0055027D" w:rsidRPr="00D2132D" w:rsidRDefault="00E17243" w:rsidP="00D21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4"/>
      <w:bookmarkEnd w:id="8"/>
      <w:r w:rsidRPr="00D2132D">
        <w:rPr>
          <w:rFonts w:ascii="Times New Roman" w:hAnsi="Times New Roman" w:cs="Times New Roman"/>
          <w:sz w:val="24"/>
          <w:szCs w:val="24"/>
        </w:rPr>
        <w:t xml:space="preserve">          в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) необходимости включения в </w:t>
      </w:r>
      <w:r w:rsidRPr="00D2132D">
        <w:rPr>
          <w:rFonts w:ascii="Times New Roman" w:hAnsi="Times New Roman" w:cs="Times New Roman"/>
          <w:sz w:val="24"/>
          <w:szCs w:val="24"/>
        </w:rPr>
        <w:t>П</w:t>
      </w:r>
      <w:r w:rsidR="0055027D" w:rsidRPr="00D2132D">
        <w:rPr>
          <w:rFonts w:ascii="Times New Roman" w:hAnsi="Times New Roman" w:cs="Times New Roman"/>
          <w:sz w:val="24"/>
          <w:szCs w:val="24"/>
        </w:rPr>
        <w:t>еречень кода вида (подвида) доходов бюджета.</w:t>
      </w:r>
    </w:p>
    <w:p w:rsidR="0055027D" w:rsidRPr="00D2132D" w:rsidRDefault="00E17243" w:rsidP="00D21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3"/>
      <w:bookmarkEnd w:id="9"/>
      <w:r w:rsidRPr="00D2132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55027D" w:rsidRPr="00D2132D">
        <w:rPr>
          <w:rFonts w:ascii="Times New Roman" w:hAnsi="Times New Roman" w:cs="Times New Roman"/>
          <w:sz w:val="24"/>
          <w:szCs w:val="24"/>
        </w:rPr>
        <w:t>В случа</w:t>
      </w:r>
      <w:r w:rsidRPr="00D2132D">
        <w:rPr>
          <w:rFonts w:ascii="Times New Roman" w:hAnsi="Times New Roman" w:cs="Times New Roman"/>
          <w:sz w:val="24"/>
          <w:szCs w:val="24"/>
        </w:rPr>
        <w:t>ях, указанных в пункте 2 настоящих Правил, орган</w:t>
      </w:r>
      <w:r w:rsidR="005015AB">
        <w:rPr>
          <w:rFonts w:ascii="Times New Roman" w:hAnsi="Times New Roman" w:cs="Times New Roman"/>
          <w:sz w:val="24"/>
          <w:szCs w:val="24"/>
        </w:rPr>
        <w:t>ом</w:t>
      </w:r>
      <w:r w:rsidRPr="00D2132D">
        <w:rPr>
          <w:rFonts w:ascii="Times New Roman" w:hAnsi="Times New Roman" w:cs="Times New Roman"/>
          <w:sz w:val="24"/>
          <w:szCs w:val="24"/>
        </w:rPr>
        <w:t xml:space="preserve"> местного самоуправления, осуществляющ</w:t>
      </w:r>
      <w:r w:rsidR="005015AB">
        <w:rPr>
          <w:rFonts w:ascii="Times New Roman" w:hAnsi="Times New Roman" w:cs="Times New Roman"/>
          <w:sz w:val="24"/>
          <w:szCs w:val="24"/>
        </w:rPr>
        <w:t xml:space="preserve">его </w:t>
      </w:r>
      <w:r w:rsidRPr="00D2132D">
        <w:rPr>
          <w:rFonts w:ascii="Times New Roman" w:hAnsi="Times New Roman" w:cs="Times New Roman"/>
          <w:sz w:val="24"/>
          <w:szCs w:val="24"/>
        </w:rPr>
        <w:t>бюджетные полномочия главн</w:t>
      </w:r>
      <w:r w:rsidR="005015AB">
        <w:rPr>
          <w:rFonts w:ascii="Times New Roman" w:hAnsi="Times New Roman" w:cs="Times New Roman"/>
          <w:sz w:val="24"/>
          <w:szCs w:val="24"/>
        </w:rPr>
        <w:t>ого</w:t>
      </w:r>
      <w:r w:rsidRPr="00D2132D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 w:rsidR="005015AB">
        <w:rPr>
          <w:rFonts w:ascii="Times New Roman" w:hAnsi="Times New Roman" w:cs="Times New Roman"/>
          <w:sz w:val="24"/>
          <w:szCs w:val="24"/>
        </w:rPr>
        <w:t>а</w:t>
      </w:r>
      <w:r w:rsidRPr="00D2132D">
        <w:rPr>
          <w:rFonts w:ascii="Times New Roman" w:hAnsi="Times New Roman" w:cs="Times New Roman"/>
          <w:sz w:val="24"/>
          <w:szCs w:val="24"/>
        </w:rPr>
        <w:t xml:space="preserve"> доходов бюджета</w:t>
      </w:r>
      <w:r w:rsidR="005015AB">
        <w:rPr>
          <w:rFonts w:ascii="Times New Roman" w:hAnsi="Times New Roman" w:cs="Times New Roman"/>
          <w:sz w:val="24"/>
          <w:szCs w:val="24"/>
        </w:rPr>
        <w:t xml:space="preserve"> </w:t>
      </w:r>
      <w:r w:rsidR="005015AB" w:rsidRPr="005015A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F364B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="005015AB" w:rsidRPr="005015AB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5015AB">
        <w:rPr>
          <w:rFonts w:ascii="Times New Roman" w:hAnsi="Times New Roman" w:cs="Times New Roman"/>
          <w:sz w:val="24"/>
          <w:szCs w:val="24"/>
        </w:rPr>
        <w:t>,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 </w:t>
      </w:r>
      <w:r w:rsidRPr="00D2132D">
        <w:rPr>
          <w:rFonts w:ascii="Times New Roman" w:hAnsi="Times New Roman" w:cs="Times New Roman"/>
          <w:sz w:val="24"/>
          <w:szCs w:val="24"/>
        </w:rPr>
        <w:t>после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 внесения </w:t>
      </w:r>
      <w:r w:rsidRPr="00D2132D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D2132D">
        <w:rPr>
          <w:rFonts w:ascii="Times New Roman" w:hAnsi="Times New Roman" w:cs="Times New Roman"/>
          <w:sz w:val="24"/>
          <w:szCs w:val="24"/>
        </w:rPr>
        <w:t xml:space="preserve">в законодательные и иные правовые акты Российской Федерации, Курской области и </w:t>
      </w:r>
      <w:r w:rsidR="00D2132D">
        <w:rPr>
          <w:rFonts w:ascii="Times New Roman" w:hAnsi="Times New Roman" w:cs="Times New Roman"/>
          <w:sz w:val="24"/>
          <w:szCs w:val="24"/>
        </w:rPr>
        <w:t>а</w:t>
      </w:r>
      <w:r w:rsidRPr="00D2132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FF364B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D2132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2132D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2132D">
        <w:rPr>
          <w:rFonts w:ascii="Times New Roman" w:hAnsi="Times New Roman" w:cs="Times New Roman"/>
          <w:sz w:val="24"/>
          <w:szCs w:val="24"/>
        </w:rPr>
        <w:t xml:space="preserve"> района Курской области, направляют в </w:t>
      </w:r>
      <w:r w:rsidR="005015AB">
        <w:rPr>
          <w:rFonts w:ascii="Times New Roman" w:hAnsi="Times New Roman" w:cs="Times New Roman"/>
          <w:sz w:val="24"/>
          <w:szCs w:val="24"/>
        </w:rPr>
        <w:t>а</w:t>
      </w:r>
      <w:r w:rsidR="00A4295C" w:rsidRPr="00D2132D">
        <w:rPr>
          <w:rFonts w:ascii="Times New Roman" w:hAnsi="Times New Roman" w:cs="Times New Roman"/>
          <w:sz w:val="24"/>
          <w:szCs w:val="24"/>
        </w:rPr>
        <w:t>дминистраци</w:t>
      </w:r>
      <w:r w:rsidR="005015AB">
        <w:rPr>
          <w:rFonts w:ascii="Times New Roman" w:hAnsi="Times New Roman" w:cs="Times New Roman"/>
          <w:sz w:val="24"/>
          <w:szCs w:val="24"/>
        </w:rPr>
        <w:t xml:space="preserve">ю </w:t>
      </w:r>
      <w:proofErr w:type="spellStart"/>
      <w:r w:rsidR="00FF364B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5015A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4295C" w:rsidRPr="00D21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5C" w:rsidRPr="00D2132D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A4295C" w:rsidRPr="00D2132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2132D">
        <w:rPr>
          <w:rFonts w:ascii="Times New Roman" w:hAnsi="Times New Roman" w:cs="Times New Roman"/>
          <w:sz w:val="24"/>
          <w:szCs w:val="24"/>
        </w:rPr>
        <w:t xml:space="preserve"> </w:t>
      </w:r>
      <w:r w:rsidR="0055027D" w:rsidRPr="00D2132D">
        <w:rPr>
          <w:rFonts w:ascii="Times New Roman" w:hAnsi="Times New Roman" w:cs="Times New Roman"/>
          <w:sz w:val="24"/>
          <w:szCs w:val="24"/>
        </w:rPr>
        <w:t>предложения о внесении изменений в перечень.</w:t>
      </w:r>
      <w:proofErr w:type="gramEnd"/>
    </w:p>
    <w:p w:rsidR="0055027D" w:rsidRPr="00D2132D" w:rsidRDefault="00A4295C" w:rsidP="00D21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04"/>
      <w:bookmarkEnd w:id="10"/>
      <w:r w:rsidRPr="00D2132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027D" w:rsidRPr="00D2132D">
        <w:rPr>
          <w:rFonts w:ascii="Times New Roman" w:hAnsi="Times New Roman" w:cs="Times New Roman"/>
          <w:sz w:val="24"/>
          <w:szCs w:val="24"/>
        </w:rPr>
        <w:t>4. В предложениях указываются:</w:t>
      </w:r>
    </w:p>
    <w:bookmarkEnd w:id="11"/>
    <w:p w:rsidR="0055027D" w:rsidRPr="00D2132D" w:rsidRDefault="004E6409" w:rsidP="00D21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2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027D" w:rsidRPr="00D2132D">
        <w:rPr>
          <w:rFonts w:ascii="Times New Roman" w:hAnsi="Times New Roman" w:cs="Times New Roman"/>
          <w:sz w:val="24"/>
          <w:szCs w:val="24"/>
        </w:rPr>
        <w:t>- код вида (подвида) доходов;</w:t>
      </w:r>
    </w:p>
    <w:p w:rsidR="0055027D" w:rsidRPr="00D2132D" w:rsidRDefault="004E6409" w:rsidP="00D21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2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027D" w:rsidRPr="00D2132D">
        <w:rPr>
          <w:rFonts w:ascii="Times New Roman" w:hAnsi="Times New Roman" w:cs="Times New Roman"/>
          <w:sz w:val="24"/>
          <w:szCs w:val="24"/>
        </w:rPr>
        <w:t>- наименование кода вида (подвида);</w:t>
      </w:r>
    </w:p>
    <w:p w:rsidR="0055027D" w:rsidRPr="00D2132D" w:rsidRDefault="004E6409" w:rsidP="00D21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2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- реквизиты нормативных правовых актов Российской Федерации, Курской области, </w:t>
      </w:r>
      <w:r w:rsidR="005015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F364B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5015A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12489" w:rsidRPr="00D2132D">
        <w:rPr>
          <w:rFonts w:ascii="Times New Roman" w:hAnsi="Times New Roman" w:cs="Times New Roman"/>
          <w:sz w:val="24"/>
          <w:szCs w:val="24"/>
        </w:rPr>
        <w:t>Железногор</w:t>
      </w:r>
      <w:r w:rsidR="0055027D" w:rsidRPr="00D2132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5027D" w:rsidRPr="00D2132D">
        <w:rPr>
          <w:rFonts w:ascii="Times New Roman" w:hAnsi="Times New Roman" w:cs="Times New Roman"/>
          <w:sz w:val="24"/>
          <w:szCs w:val="24"/>
        </w:rPr>
        <w:t xml:space="preserve"> района Курской области, устанавливающие правовые основания по внесению изменений в перечень.</w:t>
      </w:r>
    </w:p>
    <w:p w:rsidR="0055027D" w:rsidRPr="00D2132D" w:rsidRDefault="004E6409" w:rsidP="00D21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05"/>
      <w:r w:rsidRPr="00D2132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55027D" w:rsidRPr="00D2132D">
        <w:rPr>
          <w:rFonts w:ascii="Times New Roman" w:hAnsi="Times New Roman" w:cs="Times New Roman"/>
          <w:sz w:val="24"/>
          <w:szCs w:val="24"/>
        </w:rPr>
        <w:t>Администраци</w:t>
      </w:r>
      <w:r w:rsidR="005015AB">
        <w:rPr>
          <w:rFonts w:ascii="Times New Roman" w:hAnsi="Times New Roman" w:cs="Times New Roman"/>
          <w:sz w:val="24"/>
          <w:szCs w:val="24"/>
        </w:rPr>
        <w:t xml:space="preserve">ей </w:t>
      </w:r>
      <w:proofErr w:type="spellStart"/>
      <w:r w:rsidR="00FF364B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5015A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32D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2132D">
        <w:rPr>
          <w:rFonts w:ascii="Times New Roman" w:hAnsi="Times New Roman" w:cs="Times New Roman"/>
          <w:sz w:val="24"/>
          <w:szCs w:val="24"/>
        </w:rPr>
        <w:t xml:space="preserve"> 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 района Курской области на основании предложений </w:t>
      </w:r>
      <w:r w:rsidRPr="00D2132D">
        <w:rPr>
          <w:rFonts w:ascii="Times New Roman" w:hAnsi="Times New Roman" w:cs="Times New Roman"/>
          <w:sz w:val="24"/>
          <w:szCs w:val="24"/>
        </w:rPr>
        <w:t>орган</w:t>
      </w:r>
      <w:r w:rsidR="005015AB">
        <w:rPr>
          <w:rFonts w:ascii="Times New Roman" w:hAnsi="Times New Roman" w:cs="Times New Roman"/>
          <w:sz w:val="24"/>
          <w:szCs w:val="24"/>
        </w:rPr>
        <w:t>а</w:t>
      </w:r>
      <w:r w:rsidRPr="00D2132D">
        <w:rPr>
          <w:rFonts w:ascii="Times New Roman" w:hAnsi="Times New Roman" w:cs="Times New Roman"/>
          <w:sz w:val="24"/>
          <w:szCs w:val="24"/>
        </w:rPr>
        <w:t xml:space="preserve"> местного самоуправления, осуществляющ</w:t>
      </w:r>
      <w:r w:rsidR="005015AB">
        <w:rPr>
          <w:rFonts w:ascii="Times New Roman" w:hAnsi="Times New Roman" w:cs="Times New Roman"/>
          <w:sz w:val="24"/>
          <w:szCs w:val="24"/>
        </w:rPr>
        <w:t>его</w:t>
      </w:r>
      <w:r w:rsidRPr="00D2132D">
        <w:rPr>
          <w:rFonts w:ascii="Times New Roman" w:hAnsi="Times New Roman" w:cs="Times New Roman"/>
          <w:sz w:val="24"/>
          <w:szCs w:val="24"/>
        </w:rPr>
        <w:t xml:space="preserve"> бюджетные полномочия главн</w:t>
      </w:r>
      <w:r w:rsidR="005015AB">
        <w:rPr>
          <w:rFonts w:ascii="Times New Roman" w:hAnsi="Times New Roman" w:cs="Times New Roman"/>
          <w:sz w:val="24"/>
          <w:szCs w:val="24"/>
        </w:rPr>
        <w:t>ого</w:t>
      </w:r>
      <w:r w:rsidRPr="00D2132D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 w:rsidR="005015AB">
        <w:rPr>
          <w:rFonts w:ascii="Times New Roman" w:hAnsi="Times New Roman" w:cs="Times New Roman"/>
          <w:sz w:val="24"/>
          <w:szCs w:val="24"/>
        </w:rPr>
        <w:t>а</w:t>
      </w:r>
      <w:r w:rsidRPr="00D2132D">
        <w:rPr>
          <w:rFonts w:ascii="Times New Roman" w:hAnsi="Times New Roman" w:cs="Times New Roman"/>
          <w:sz w:val="24"/>
          <w:szCs w:val="24"/>
        </w:rPr>
        <w:t xml:space="preserve"> доходов бюджета</w:t>
      </w:r>
      <w:r w:rsidR="005015AB">
        <w:rPr>
          <w:rFonts w:ascii="Times New Roman" w:hAnsi="Times New Roman" w:cs="Times New Roman"/>
          <w:sz w:val="24"/>
          <w:szCs w:val="24"/>
        </w:rPr>
        <w:t xml:space="preserve"> </w:t>
      </w:r>
      <w:r w:rsidR="005015AB" w:rsidRPr="005015A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F364B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="005015AB" w:rsidRPr="005015AB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D2132D">
        <w:rPr>
          <w:rFonts w:ascii="Times New Roman" w:hAnsi="Times New Roman" w:cs="Times New Roman"/>
          <w:sz w:val="24"/>
          <w:szCs w:val="24"/>
        </w:rPr>
        <w:t xml:space="preserve">, 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их поступления </w:t>
      </w:r>
      <w:r w:rsidRPr="00D2132D">
        <w:rPr>
          <w:rFonts w:ascii="Times New Roman" w:hAnsi="Times New Roman" w:cs="Times New Roman"/>
          <w:sz w:val="24"/>
          <w:szCs w:val="24"/>
        </w:rPr>
        <w:t xml:space="preserve"> в </w:t>
      </w:r>
      <w:r w:rsidR="005015AB">
        <w:rPr>
          <w:rFonts w:ascii="Times New Roman" w:hAnsi="Times New Roman" w:cs="Times New Roman"/>
          <w:sz w:val="24"/>
          <w:szCs w:val="24"/>
        </w:rPr>
        <w:t>а</w:t>
      </w:r>
      <w:r w:rsidRPr="00D2132D">
        <w:rPr>
          <w:rFonts w:ascii="Times New Roman" w:hAnsi="Times New Roman" w:cs="Times New Roman"/>
          <w:sz w:val="24"/>
          <w:szCs w:val="24"/>
        </w:rPr>
        <w:t>дминистраци</w:t>
      </w:r>
      <w:r w:rsidR="005015AB">
        <w:rPr>
          <w:rFonts w:ascii="Times New Roman" w:hAnsi="Times New Roman" w:cs="Times New Roman"/>
          <w:sz w:val="24"/>
          <w:szCs w:val="24"/>
        </w:rPr>
        <w:t xml:space="preserve">ю </w:t>
      </w:r>
      <w:proofErr w:type="spellStart"/>
      <w:r w:rsidR="00FF364B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5015A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21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32D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2132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готовит проект </w:t>
      </w:r>
      <w:r w:rsidR="00106D23" w:rsidRPr="00D2132D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 </w:t>
      </w:r>
      <w:r w:rsidR="005015AB">
        <w:rPr>
          <w:rFonts w:ascii="Times New Roman" w:hAnsi="Times New Roman" w:cs="Times New Roman"/>
          <w:sz w:val="24"/>
          <w:szCs w:val="24"/>
        </w:rPr>
        <w:t>а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FF364B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5015A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06D23" w:rsidRPr="00D2132D">
        <w:rPr>
          <w:rFonts w:ascii="Times New Roman" w:hAnsi="Times New Roman" w:cs="Times New Roman"/>
          <w:sz w:val="24"/>
          <w:szCs w:val="24"/>
        </w:rPr>
        <w:t>Железногор</w:t>
      </w:r>
      <w:r w:rsidR="0055027D" w:rsidRPr="00D2132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5027D" w:rsidRPr="00D2132D">
        <w:rPr>
          <w:rFonts w:ascii="Times New Roman" w:hAnsi="Times New Roman" w:cs="Times New Roman"/>
          <w:sz w:val="24"/>
          <w:szCs w:val="24"/>
        </w:rPr>
        <w:t xml:space="preserve"> района Курской области о внесении изменений в </w:t>
      </w:r>
      <w:r w:rsidR="00106D23" w:rsidRPr="00D2132D">
        <w:rPr>
          <w:rFonts w:ascii="Times New Roman" w:hAnsi="Times New Roman" w:cs="Times New Roman"/>
          <w:sz w:val="24"/>
          <w:szCs w:val="24"/>
        </w:rPr>
        <w:t>П</w:t>
      </w:r>
      <w:r w:rsidR="0055027D" w:rsidRPr="00D2132D">
        <w:rPr>
          <w:rFonts w:ascii="Times New Roman" w:hAnsi="Times New Roman" w:cs="Times New Roman"/>
          <w:sz w:val="24"/>
          <w:szCs w:val="24"/>
        </w:rPr>
        <w:t>еречень или в письменном виде информирует</w:t>
      </w:r>
      <w:proofErr w:type="gramEnd"/>
      <w:r w:rsidR="0055027D" w:rsidRPr="00D2132D">
        <w:rPr>
          <w:rFonts w:ascii="Times New Roman" w:hAnsi="Times New Roman" w:cs="Times New Roman"/>
          <w:sz w:val="24"/>
          <w:szCs w:val="24"/>
        </w:rPr>
        <w:t xml:space="preserve"> </w:t>
      </w:r>
      <w:r w:rsidR="003524D6" w:rsidRPr="00D2132D">
        <w:rPr>
          <w:rFonts w:ascii="Times New Roman" w:hAnsi="Times New Roman" w:cs="Times New Roman"/>
          <w:sz w:val="24"/>
          <w:szCs w:val="24"/>
        </w:rPr>
        <w:t>орган местного самоуправления, осуществляющи</w:t>
      </w:r>
      <w:r w:rsidR="005015AB">
        <w:rPr>
          <w:rFonts w:ascii="Times New Roman" w:hAnsi="Times New Roman" w:cs="Times New Roman"/>
          <w:sz w:val="24"/>
          <w:szCs w:val="24"/>
        </w:rPr>
        <w:t>й</w:t>
      </w:r>
      <w:r w:rsidR="003524D6" w:rsidRPr="00D2132D">
        <w:rPr>
          <w:rFonts w:ascii="Times New Roman" w:hAnsi="Times New Roman" w:cs="Times New Roman"/>
          <w:sz w:val="24"/>
          <w:szCs w:val="24"/>
        </w:rPr>
        <w:t xml:space="preserve"> бюджетные полномочия </w:t>
      </w:r>
      <w:r w:rsidR="0055027D" w:rsidRPr="00D2132D">
        <w:rPr>
          <w:rFonts w:ascii="Times New Roman" w:hAnsi="Times New Roman" w:cs="Times New Roman"/>
          <w:sz w:val="24"/>
          <w:szCs w:val="24"/>
        </w:rPr>
        <w:t>главного администратора доходов</w:t>
      </w:r>
      <w:r w:rsidR="005015AB" w:rsidRPr="005015A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FF364B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="005015AB" w:rsidRPr="005015AB">
        <w:rPr>
          <w:rFonts w:ascii="Times New Roman" w:hAnsi="Times New Roman" w:cs="Times New Roman"/>
          <w:sz w:val="24"/>
          <w:szCs w:val="24"/>
        </w:rPr>
        <w:t xml:space="preserve"> сельсовет»,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 об отказе в принятии предложений с указанием причин.</w:t>
      </w:r>
    </w:p>
    <w:p w:rsidR="0055027D" w:rsidRPr="00D2132D" w:rsidRDefault="00106D23" w:rsidP="00D21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sub_1006"/>
      <w:bookmarkEnd w:id="12"/>
      <w:r w:rsidRPr="00D2132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027D" w:rsidRPr="00D2132D">
        <w:rPr>
          <w:rFonts w:ascii="Times New Roman" w:hAnsi="Times New Roman" w:cs="Times New Roman"/>
          <w:sz w:val="24"/>
          <w:szCs w:val="24"/>
        </w:rPr>
        <w:t>6. Основаниями для отказа принятия предложений являются:</w:t>
      </w:r>
    </w:p>
    <w:bookmarkEnd w:id="13"/>
    <w:p w:rsidR="0055027D" w:rsidRPr="00D2132D" w:rsidRDefault="00106D23" w:rsidP="00D21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2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- отсутствие соответствующих изменений в федеральном законодательстве, законодательстве Курской области, </w:t>
      </w:r>
      <w:r w:rsidRPr="00D2132D">
        <w:rPr>
          <w:rFonts w:ascii="Times New Roman" w:hAnsi="Times New Roman" w:cs="Times New Roman"/>
          <w:sz w:val="24"/>
          <w:szCs w:val="24"/>
        </w:rPr>
        <w:t>нормативно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 правовых актах </w:t>
      </w:r>
      <w:r w:rsidR="005015AB">
        <w:rPr>
          <w:rFonts w:ascii="Times New Roman" w:hAnsi="Times New Roman" w:cs="Times New Roman"/>
          <w:sz w:val="24"/>
          <w:szCs w:val="24"/>
        </w:rPr>
        <w:t>а</w:t>
      </w:r>
      <w:r w:rsidRPr="00D2132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FF364B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5015A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2132D">
        <w:rPr>
          <w:rFonts w:ascii="Times New Roman" w:hAnsi="Times New Roman" w:cs="Times New Roman"/>
          <w:sz w:val="24"/>
          <w:szCs w:val="24"/>
        </w:rPr>
        <w:t>Железногорс</w:t>
      </w:r>
      <w:r w:rsidR="0055027D" w:rsidRPr="00D2132D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55027D" w:rsidRPr="00D2132D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55027D" w:rsidRPr="00D2132D" w:rsidRDefault="00106D23" w:rsidP="00D21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2D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- несоответствие кода и наименование кода вида (подвида) доходов бюджета нормативным правовым актам Российской Федерации, Курской области, </w:t>
      </w:r>
      <w:r w:rsidR="005015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F364B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5015A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2132D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55027D" w:rsidRPr="00D2132D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55027D" w:rsidRPr="00D2132D" w:rsidRDefault="00106D23" w:rsidP="00D21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2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- предоставление предложений в объеме, не соответствующем </w:t>
      </w:r>
      <w:hyperlink r:id="rId8" w:anchor="sub_1004" w:history="1">
        <w:r w:rsidR="0055027D" w:rsidRPr="00D2132D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</w:rPr>
          <w:t>пункту 4</w:t>
        </w:r>
      </w:hyperlink>
      <w:r w:rsidR="0055027D" w:rsidRPr="00D2132D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55027D" w:rsidRPr="00D2132D" w:rsidRDefault="00A95BC7" w:rsidP="00D21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07"/>
      <w:r w:rsidRPr="00D2132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7. После устранения причин отказа во внесении изменений в перечень, указанных в пункте 6 настоящих </w:t>
      </w:r>
      <w:r w:rsidRPr="00D2132D">
        <w:rPr>
          <w:rFonts w:ascii="Times New Roman" w:hAnsi="Times New Roman" w:cs="Times New Roman"/>
          <w:sz w:val="24"/>
          <w:szCs w:val="24"/>
        </w:rPr>
        <w:t>Правил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, </w:t>
      </w:r>
      <w:r w:rsidR="006B2CF5" w:rsidRPr="00D2132D">
        <w:rPr>
          <w:rFonts w:ascii="Times New Roman" w:hAnsi="Times New Roman" w:cs="Times New Roman"/>
          <w:sz w:val="24"/>
          <w:szCs w:val="24"/>
        </w:rPr>
        <w:t>орган местного самоуправления, осуществляющи</w:t>
      </w:r>
      <w:r w:rsidR="005015AB">
        <w:rPr>
          <w:rFonts w:ascii="Times New Roman" w:hAnsi="Times New Roman" w:cs="Times New Roman"/>
          <w:sz w:val="24"/>
          <w:szCs w:val="24"/>
        </w:rPr>
        <w:t>й</w:t>
      </w:r>
      <w:r w:rsidR="006B2CF5" w:rsidRPr="00D2132D">
        <w:rPr>
          <w:rFonts w:ascii="Times New Roman" w:hAnsi="Times New Roman" w:cs="Times New Roman"/>
          <w:sz w:val="24"/>
          <w:szCs w:val="24"/>
        </w:rPr>
        <w:t xml:space="preserve"> бюджетные полномочия главного администратора доходов, 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вправе повторно направить в </w:t>
      </w:r>
      <w:r w:rsidR="005015AB">
        <w:rPr>
          <w:rFonts w:ascii="Times New Roman" w:hAnsi="Times New Roman" w:cs="Times New Roman"/>
          <w:sz w:val="24"/>
          <w:szCs w:val="24"/>
        </w:rPr>
        <w:t>а</w:t>
      </w:r>
      <w:r w:rsidR="0055027D" w:rsidRPr="00D2132D">
        <w:rPr>
          <w:rFonts w:ascii="Times New Roman" w:hAnsi="Times New Roman" w:cs="Times New Roman"/>
          <w:sz w:val="24"/>
          <w:szCs w:val="24"/>
        </w:rPr>
        <w:t>дминистраци</w:t>
      </w:r>
      <w:r w:rsidR="005015AB">
        <w:rPr>
          <w:rFonts w:ascii="Times New Roman" w:hAnsi="Times New Roman" w:cs="Times New Roman"/>
          <w:sz w:val="24"/>
          <w:szCs w:val="24"/>
        </w:rPr>
        <w:t xml:space="preserve">ю </w:t>
      </w:r>
      <w:proofErr w:type="spellStart"/>
      <w:r w:rsidR="00FF364B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5015A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32D">
        <w:rPr>
          <w:rFonts w:ascii="Times New Roman" w:hAnsi="Times New Roman" w:cs="Times New Roman"/>
          <w:sz w:val="24"/>
          <w:szCs w:val="24"/>
        </w:rPr>
        <w:t>Железногор</w:t>
      </w:r>
      <w:r w:rsidR="0055027D" w:rsidRPr="00D2132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5027D" w:rsidRPr="00D2132D">
        <w:rPr>
          <w:rFonts w:ascii="Times New Roman" w:hAnsi="Times New Roman" w:cs="Times New Roman"/>
          <w:sz w:val="24"/>
          <w:szCs w:val="24"/>
        </w:rPr>
        <w:t xml:space="preserve"> района Курской области предложение о внесении изменений в перечень.</w:t>
      </w:r>
    </w:p>
    <w:bookmarkEnd w:id="14"/>
    <w:p w:rsidR="00BF4ECC" w:rsidRPr="00D2132D" w:rsidRDefault="00A95BC7" w:rsidP="00D2132D">
      <w:pPr>
        <w:tabs>
          <w:tab w:val="left" w:pos="11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2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8. Подготовленный </w:t>
      </w:r>
      <w:r w:rsidR="005015AB">
        <w:rPr>
          <w:rFonts w:ascii="Times New Roman" w:hAnsi="Times New Roman" w:cs="Times New Roman"/>
          <w:sz w:val="24"/>
          <w:szCs w:val="24"/>
        </w:rPr>
        <w:t>а</w:t>
      </w:r>
      <w:r w:rsidR="0055027D" w:rsidRPr="00D2132D">
        <w:rPr>
          <w:rFonts w:ascii="Times New Roman" w:hAnsi="Times New Roman" w:cs="Times New Roman"/>
          <w:sz w:val="24"/>
          <w:szCs w:val="24"/>
        </w:rPr>
        <w:t>дминистраци</w:t>
      </w:r>
      <w:r w:rsidR="005015AB">
        <w:rPr>
          <w:rFonts w:ascii="Times New Roman" w:hAnsi="Times New Roman" w:cs="Times New Roman"/>
          <w:sz w:val="24"/>
          <w:szCs w:val="24"/>
        </w:rPr>
        <w:t>ей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64B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5015A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2132D">
        <w:rPr>
          <w:rFonts w:ascii="Times New Roman" w:hAnsi="Times New Roman" w:cs="Times New Roman"/>
          <w:sz w:val="24"/>
          <w:szCs w:val="24"/>
        </w:rPr>
        <w:t>Железногор</w:t>
      </w:r>
      <w:r w:rsidR="0055027D" w:rsidRPr="00D2132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5027D" w:rsidRPr="00D2132D">
        <w:rPr>
          <w:rFonts w:ascii="Times New Roman" w:hAnsi="Times New Roman" w:cs="Times New Roman"/>
          <w:sz w:val="24"/>
          <w:szCs w:val="24"/>
        </w:rPr>
        <w:t xml:space="preserve"> района Курской области проект </w:t>
      </w:r>
      <w:r w:rsidRPr="00D2132D">
        <w:rPr>
          <w:rFonts w:ascii="Times New Roman" w:hAnsi="Times New Roman" w:cs="Times New Roman"/>
          <w:sz w:val="24"/>
          <w:szCs w:val="24"/>
        </w:rPr>
        <w:t>нормативного акта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 </w:t>
      </w:r>
      <w:r w:rsidR="005015AB">
        <w:rPr>
          <w:rFonts w:ascii="Times New Roman" w:hAnsi="Times New Roman" w:cs="Times New Roman"/>
          <w:sz w:val="24"/>
          <w:szCs w:val="24"/>
        </w:rPr>
        <w:t>а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FF364B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5015A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2132D">
        <w:rPr>
          <w:rFonts w:ascii="Times New Roman" w:hAnsi="Times New Roman" w:cs="Times New Roman"/>
          <w:sz w:val="24"/>
          <w:szCs w:val="24"/>
        </w:rPr>
        <w:t>Железногор</w:t>
      </w:r>
      <w:r w:rsidR="0055027D" w:rsidRPr="00D2132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5027D" w:rsidRPr="00D2132D">
        <w:rPr>
          <w:rFonts w:ascii="Times New Roman" w:hAnsi="Times New Roman" w:cs="Times New Roman"/>
          <w:sz w:val="24"/>
          <w:szCs w:val="24"/>
        </w:rPr>
        <w:t xml:space="preserve"> района Курской области утвержд</w:t>
      </w:r>
      <w:r w:rsidR="005015AB">
        <w:rPr>
          <w:rFonts w:ascii="Times New Roman" w:hAnsi="Times New Roman" w:cs="Times New Roman"/>
          <w:sz w:val="24"/>
          <w:szCs w:val="24"/>
        </w:rPr>
        <w:t>ается</w:t>
      </w:r>
      <w:r w:rsidR="0055027D" w:rsidRPr="00D2132D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812489" w:rsidRPr="00D2132D">
        <w:rPr>
          <w:rFonts w:ascii="Times New Roman" w:hAnsi="Times New Roman" w:cs="Times New Roman"/>
          <w:sz w:val="24"/>
          <w:szCs w:val="24"/>
        </w:rPr>
        <w:t>.</w:t>
      </w:r>
    </w:p>
    <w:sectPr w:rsidR="00BF4ECC" w:rsidRPr="00D2132D" w:rsidSect="00BF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DD"/>
    <w:rsid w:val="000E5BDB"/>
    <w:rsid w:val="00106D23"/>
    <w:rsid w:val="00131AFE"/>
    <w:rsid w:val="003524D6"/>
    <w:rsid w:val="003D00A0"/>
    <w:rsid w:val="004E6409"/>
    <w:rsid w:val="005015AB"/>
    <w:rsid w:val="0055027D"/>
    <w:rsid w:val="0064259C"/>
    <w:rsid w:val="006B2CF5"/>
    <w:rsid w:val="00742EDD"/>
    <w:rsid w:val="00812489"/>
    <w:rsid w:val="00843BEE"/>
    <w:rsid w:val="009A0687"/>
    <w:rsid w:val="00A4295C"/>
    <w:rsid w:val="00A95BC7"/>
    <w:rsid w:val="00BF4ECC"/>
    <w:rsid w:val="00D2132D"/>
    <w:rsid w:val="00D37EC0"/>
    <w:rsid w:val="00E17243"/>
    <w:rsid w:val="00FC4E74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42E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2EDD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742EDD"/>
    <w:pPr>
      <w:spacing w:after="0" w:line="240" w:lineRule="auto"/>
    </w:pPr>
  </w:style>
  <w:style w:type="paragraph" w:customStyle="1" w:styleId="a4">
    <w:name w:val="Нормальный (таблица)"/>
    <w:basedOn w:val="a"/>
    <w:next w:val="a"/>
    <w:uiPriority w:val="99"/>
    <w:rsid w:val="005502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550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Цветовое выделение"/>
    <w:uiPriority w:val="99"/>
    <w:rsid w:val="0055027D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55027D"/>
    <w:rPr>
      <w:b/>
      <w:bCs/>
      <w:color w:val="106BBE"/>
    </w:rPr>
  </w:style>
  <w:style w:type="character" w:styleId="a8">
    <w:name w:val="Strong"/>
    <w:uiPriority w:val="22"/>
    <w:qFormat/>
    <w:rsid w:val="00D2132D"/>
    <w:rPr>
      <w:rFonts w:ascii="Times New Roman" w:hAnsi="Times New Roman" w:cs="Times New Roman" w:hint="default"/>
      <w:b/>
      <w:bCs/>
    </w:rPr>
  </w:style>
  <w:style w:type="paragraph" w:customStyle="1" w:styleId="11">
    <w:name w:val="1"/>
    <w:basedOn w:val="a"/>
    <w:rsid w:val="00D2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D21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42E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2EDD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742EDD"/>
    <w:pPr>
      <w:spacing w:after="0" w:line="240" w:lineRule="auto"/>
    </w:pPr>
  </w:style>
  <w:style w:type="paragraph" w:customStyle="1" w:styleId="a4">
    <w:name w:val="Нормальный (таблица)"/>
    <w:basedOn w:val="a"/>
    <w:next w:val="a"/>
    <w:uiPriority w:val="99"/>
    <w:rsid w:val="005502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550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Цветовое выделение"/>
    <w:uiPriority w:val="99"/>
    <w:rsid w:val="0055027D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55027D"/>
    <w:rPr>
      <w:b/>
      <w:bCs/>
      <w:color w:val="106BBE"/>
    </w:rPr>
  </w:style>
  <w:style w:type="character" w:styleId="a8">
    <w:name w:val="Strong"/>
    <w:uiPriority w:val="22"/>
    <w:qFormat/>
    <w:rsid w:val="00D2132D"/>
    <w:rPr>
      <w:rFonts w:ascii="Times New Roman" w:hAnsi="Times New Roman" w:cs="Times New Roman" w:hint="default"/>
      <w:b/>
      <w:bCs/>
    </w:rPr>
  </w:style>
  <w:style w:type="paragraph" w:customStyle="1" w:styleId="11">
    <w:name w:val="1"/>
    <w:basedOn w:val="a"/>
    <w:rsid w:val="00D2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D21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11\work\&#1064;&#1084;&#1099;&#1088;&#1077;&#1074;&#1072;%20&#1053;.&#1042;\&#1055;&#1086;&#1089;&#1090;&#1072;&#1085;&#1086;&#1074;&#1080;&#1080;%20&#1056;&#1099;&#1083;&#1100;&#1089;&#1082;&#1086;&#1075;&#1086;%20&#1088;&#1072;&#1081;&#1086;&#1085;&#1072;%20%20&#1086;&#1090;%2026%20&#1085;&#1086;&#1103;&#1073;&#1088;&#1103;%202021%20&#1075;%20&#1055;&#1088;&#1072;&#1074;&#1080;&#1085;&#1072;%20&#1074;&#1085;&#1077;&#1089;&#1077;&#1085;&#1080;&#1103;%20&#1080;&#1079;&#1084;&#1077;&#1085;&#1077;&#1085;&#1080;&#1081;%20&#1074;%20&#1087;&#1077;&#1088;&#1077;&#1095;&#1077;&#1085;&#1100;%20&#1075;&#1083;&#1072;&#1074;&#1085;&#1099;&#1093;%20&#1072;&#1076;&#1084;&#1080;&#1085;&#1080;&#1089;&#1090;&#1088;&#1072;&#1090;&#1086;&#1088;&#1086;&#1074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erver11\work\&#1064;&#1084;&#1099;&#1088;&#1077;&#1074;&#1072;%20&#1053;.&#1042;\&#1055;&#1086;&#1089;&#1090;&#1072;&#1085;&#1086;&#1074;&#1080;&#1080;%20&#1056;&#1099;&#1083;&#1100;&#1089;&#1082;&#1086;&#1075;&#1086;%20&#1088;&#1072;&#1081;&#1086;&#1085;&#1072;%20%20&#1086;&#1090;%2026%20&#1085;&#1086;&#1103;&#1073;&#1088;&#1103;%202021%20&#1075;%20&#1055;&#1088;&#1072;&#1074;&#1080;&#1085;&#1072;%20&#1074;&#1085;&#1077;&#1089;&#1077;&#1085;&#1080;&#1103;%20&#1080;&#1079;&#1084;&#1077;&#1085;&#1077;&#1085;&#1080;&#1081;%20&#1074;%20&#1087;&#1077;&#1088;&#1077;&#1095;&#1077;&#1085;&#1100;%20&#1075;&#1083;&#1072;&#1074;&#1085;&#1099;&#1093;%20&#1072;&#1076;&#1084;&#1080;&#1085;&#1080;&#1089;&#1090;&#1088;&#1072;&#1090;&#1086;&#1088;&#1086;&#1074;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Server11\work\&#1064;&#1084;&#1099;&#1088;&#1077;&#1074;&#1072;%20&#1053;.&#1042;\&#1055;&#1086;&#1089;&#1090;&#1072;&#1085;&#1086;&#1074;&#1080;&#1080;%20&#1056;&#1099;&#1083;&#1100;&#1089;&#1082;&#1086;&#1075;&#1086;%20&#1088;&#1072;&#1081;&#1086;&#1085;&#1072;%20%20&#1086;&#1090;%2026%20&#1085;&#1086;&#1103;&#1073;&#1088;&#1103;%202021%20&#1075;%20&#1055;&#1088;&#1072;&#1074;&#1080;&#1085;&#1072;%20&#1074;&#1085;&#1077;&#1089;&#1077;&#1085;&#1080;&#1103;%20&#1080;&#1079;&#1084;&#1077;&#1085;&#1077;&#1085;&#1080;&#1081;%20&#1074;%20&#1087;&#1077;&#1088;&#1077;&#1095;&#1077;&#1085;&#1100;%20&#1075;&#1083;&#1072;&#1074;&#1085;&#1099;&#1093;%20&#1072;&#1076;&#1084;&#1080;&#1085;&#1080;&#1089;&#1090;&#1088;&#1072;&#1090;&#1086;&#1088;&#1086;&#1074;.rtf" TargetMode="External"/><Relationship Id="rId5" Type="http://schemas.openxmlformats.org/officeDocument/2006/relationships/hyperlink" Target="https://internet.garant.ru/document/redirect/402818168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тест</cp:lastModifiedBy>
  <cp:revision>2</cp:revision>
  <cp:lastPrinted>2023-07-31T10:13:00Z</cp:lastPrinted>
  <dcterms:created xsi:type="dcterms:W3CDTF">2023-07-31T10:13:00Z</dcterms:created>
  <dcterms:modified xsi:type="dcterms:W3CDTF">2023-07-31T10:13:00Z</dcterms:modified>
</cp:coreProperties>
</file>