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 xml:space="preserve">Глава  РАЗВЕТЬЕВСКОГОсельсовета  </w:t>
      </w: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железногорского  района  Курской  области</w:t>
      </w: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:rsidR="00146BC1" w:rsidRPr="00F40C3D" w:rsidRDefault="00146BC1" w:rsidP="00146BC1">
      <w:pPr>
        <w:rPr>
          <w:b/>
          <w:caps/>
          <w:sz w:val="32"/>
          <w:szCs w:val="32"/>
        </w:rPr>
      </w:pP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Распоряжение</w:t>
      </w:r>
    </w:p>
    <w:p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:rsidR="00146BC1" w:rsidRPr="00F40C3D" w:rsidRDefault="00146BC1" w:rsidP="00146BC1">
      <w:pPr>
        <w:rPr>
          <w:sz w:val="28"/>
          <w:szCs w:val="28"/>
        </w:rPr>
      </w:pPr>
      <w:r w:rsidRPr="007B0C37">
        <w:rPr>
          <w:sz w:val="28"/>
          <w:szCs w:val="28"/>
        </w:rPr>
        <w:t>«</w:t>
      </w:r>
      <w:r w:rsidR="007B0C37" w:rsidRPr="007B0C37">
        <w:rPr>
          <w:sz w:val="28"/>
          <w:szCs w:val="28"/>
        </w:rPr>
        <w:t>2</w:t>
      </w:r>
      <w:r w:rsidR="00DA7017">
        <w:rPr>
          <w:sz w:val="28"/>
          <w:szCs w:val="28"/>
        </w:rPr>
        <w:t>4</w:t>
      </w:r>
      <w:r w:rsidRPr="007B0C37">
        <w:rPr>
          <w:sz w:val="28"/>
          <w:szCs w:val="28"/>
        </w:rPr>
        <w:t>» октября</w:t>
      </w:r>
      <w:r w:rsidR="002373CD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>202</w:t>
      </w:r>
      <w:r w:rsidR="00DA7017">
        <w:rPr>
          <w:sz w:val="28"/>
          <w:szCs w:val="28"/>
        </w:rPr>
        <w:t>2</w:t>
      </w:r>
      <w:r w:rsidRPr="007B0C37">
        <w:rPr>
          <w:sz w:val="28"/>
          <w:szCs w:val="28"/>
        </w:rPr>
        <w:t xml:space="preserve"> г.</w:t>
      </w:r>
      <w:r w:rsidR="0050113E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 xml:space="preserve">№ </w:t>
      </w:r>
      <w:r w:rsidR="00DA7017">
        <w:rPr>
          <w:sz w:val="28"/>
          <w:szCs w:val="28"/>
        </w:rPr>
        <w:t>22</w:t>
      </w:r>
    </w:p>
    <w:p w:rsidR="00146BC1" w:rsidRPr="00F40C3D" w:rsidRDefault="00146BC1" w:rsidP="00146BC1">
      <w:pPr>
        <w:rPr>
          <w:b/>
          <w:caps/>
          <w:sz w:val="28"/>
          <w:szCs w:val="28"/>
        </w:rPr>
      </w:pPr>
      <w:r w:rsidRPr="00F40C3D">
        <w:rPr>
          <w:sz w:val="28"/>
          <w:szCs w:val="28"/>
        </w:rPr>
        <w:t xml:space="preserve">с. </w:t>
      </w:r>
      <w:proofErr w:type="spellStart"/>
      <w:r w:rsidRPr="00F40C3D">
        <w:rPr>
          <w:sz w:val="28"/>
          <w:szCs w:val="28"/>
        </w:rPr>
        <w:t>Разветье</w:t>
      </w:r>
      <w:proofErr w:type="spellEnd"/>
    </w:p>
    <w:p w:rsidR="00146BC1" w:rsidRPr="00F40C3D" w:rsidRDefault="00146BC1" w:rsidP="00146BC1">
      <w:pPr>
        <w:rPr>
          <w:b/>
          <w:sz w:val="28"/>
          <w:szCs w:val="28"/>
        </w:rPr>
      </w:pPr>
    </w:p>
    <w:p w:rsidR="00146BC1" w:rsidRPr="00F40C3D" w:rsidRDefault="00146BC1" w:rsidP="00146BC1">
      <w:pPr>
        <w:rPr>
          <w:b/>
          <w:caps/>
          <w:sz w:val="28"/>
          <w:szCs w:val="28"/>
        </w:rPr>
      </w:pPr>
    </w:p>
    <w:p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«Об утверждении  методики  прогнозирования</w:t>
      </w:r>
    </w:p>
    <w:p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налоговых и неналоговых доходов бюджета</w:t>
      </w:r>
    </w:p>
    <w:p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муниципального образования «</w:t>
      </w:r>
      <w:proofErr w:type="spellStart"/>
      <w:r w:rsidRPr="00DA7017">
        <w:rPr>
          <w:b/>
          <w:sz w:val="32"/>
          <w:szCs w:val="32"/>
        </w:rPr>
        <w:t>Разветьевский</w:t>
      </w:r>
      <w:proofErr w:type="spellEnd"/>
      <w:r w:rsidRPr="00DA7017">
        <w:rPr>
          <w:b/>
          <w:sz w:val="32"/>
          <w:szCs w:val="32"/>
        </w:rPr>
        <w:t xml:space="preserve"> сельсовет»</w:t>
      </w:r>
    </w:p>
    <w:p w:rsidR="00146BC1" w:rsidRPr="00DA7017" w:rsidRDefault="00146BC1" w:rsidP="00DA7017">
      <w:pPr>
        <w:jc w:val="center"/>
        <w:rPr>
          <w:b/>
          <w:sz w:val="32"/>
          <w:szCs w:val="32"/>
        </w:rPr>
      </w:pPr>
      <w:proofErr w:type="spellStart"/>
      <w:r w:rsidRPr="00DA7017">
        <w:rPr>
          <w:b/>
          <w:sz w:val="32"/>
          <w:szCs w:val="32"/>
        </w:rPr>
        <w:t>Железногорского</w:t>
      </w:r>
      <w:proofErr w:type="spellEnd"/>
      <w:r w:rsidRPr="00DA7017">
        <w:rPr>
          <w:b/>
          <w:sz w:val="32"/>
          <w:szCs w:val="32"/>
        </w:rPr>
        <w:t xml:space="preserve"> района Курской области </w:t>
      </w:r>
      <w:r w:rsidR="00DA7017">
        <w:rPr>
          <w:b/>
          <w:sz w:val="32"/>
          <w:szCs w:val="32"/>
        </w:rPr>
        <w:t xml:space="preserve">                                                                        </w:t>
      </w:r>
      <w:r w:rsidR="00DA7017" w:rsidRPr="00164F06">
        <w:rPr>
          <w:b/>
          <w:sz w:val="32"/>
          <w:szCs w:val="32"/>
        </w:rPr>
        <w:t>на 2023 год и на плановый период 2024 и 2025 годов</w:t>
      </w:r>
      <w:r w:rsidRPr="00DA7017">
        <w:rPr>
          <w:b/>
          <w:sz w:val="32"/>
          <w:szCs w:val="32"/>
        </w:rPr>
        <w:t>»</w:t>
      </w:r>
    </w:p>
    <w:p w:rsidR="00146BC1" w:rsidRPr="00DA7017" w:rsidRDefault="00146BC1" w:rsidP="00DA7017">
      <w:pPr>
        <w:ind w:firstLine="702"/>
        <w:jc w:val="center"/>
        <w:rPr>
          <w:sz w:val="32"/>
          <w:szCs w:val="32"/>
        </w:rPr>
      </w:pP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В соответствии со статьей 174.2 Бюджетного кодекса Российской Федерации, Положением</w:t>
      </w:r>
      <w:r w:rsidR="0050113E">
        <w:rPr>
          <w:sz w:val="28"/>
          <w:szCs w:val="28"/>
        </w:rPr>
        <w:t xml:space="preserve"> </w:t>
      </w:r>
      <w:r w:rsidRPr="00F40C3D">
        <w:rPr>
          <w:sz w:val="28"/>
          <w:szCs w:val="28"/>
        </w:rPr>
        <w:t>«О бюджетном процессе в муниципальном образовании «</w:t>
      </w:r>
      <w:proofErr w:type="spellStart"/>
      <w:r w:rsidRPr="00F40C3D">
        <w:rPr>
          <w:sz w:val="28"/>
          <w:szCs w:val="28"/>
        </w:rPr>
        <w:t>Разветьевский</w:t>
      </w:r>
      <w:proofErr w:type="spellEnd"/>
      <w:r w:rsidRPr="00F40C3D">
        <w:rPr>
          <w:sz w:val="28"/>
          <w:szCs w:val="28"/>
        </w:rPr>
        <w:t xml:space="preserve"> сельсовет» </w:t>
      </w:r>
      <w:proofErr w:type="spellStart"/>
      <w:r w:rsidRPr="00F40C3D">
        <w:rPr>
          <w:sz w:val="28"/>
          <w:szCs w:val="28"/>
        </w:rPr>
        <w:t>Железногорского</w:t>
      </w:r>
      <w:proofErr w:type="spellEnd"/>
      <w:r w:rsidRPr="00F40C3D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, </w:t>
      </w:r>
      <w:r w:rsidRPr="00F40C3D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>р</w:t>
      </w:r>
      <w:r w:rsidRPr="00F40C3D">
        <w:rPr>
          <w:sz w:val="28"/>
          <w:szCs w:val="28"/>
        </w:rPr>
        <w:t xml:space="preserve">ешением Собрания депутатов </w:t>
      </w:r>
      <w:proofErr w:type="spellStart"/>
      <w:r w:rsidRPr="00F40C3D">
        <w:rPr>
          <w:sz w:val="28"/>
          <w:szCs w:val="28"/>
        </w:rPr>
        <w:t>Разветьевского</w:t>
      </w:r>
      <w:proofErr w:type="spellEnd"/>
      <w:r w:rsidRPr="00F40C3D">
        <w:rPr>
          <w:sz w:val="28"/>
          <w:szCs w:val="28"/>
        </w:rPr>
        <w:t xml:space="preserve"> сел</w:t>
      </w:r>
      <w:r w:rsidR="001C715F">
        <w:rPr>
          <w:sz w:val="28"/>
          <w:szCs w:val="28"/>
        </w:rPr>
        <w:t xml:space="preserve">ьсовета </w:t>
      </w:r>
      <w:proofErr w:type="spellStart"/>
      <w:r w:rsidR="001C715F">
        <w:rPr>
          <w:sz w:val="28"/>
          <w:szCs w:val="28"/>
        </w:rPr>
        <w:t>Железногорского</w:t>
      </w:r>
      <w:proofErr w:type="spellEnd"/>
      <w:r w:rsidR="001C715F">
        <w:rPr>
          <w:sz w:val="28"/>
          <w:szCs w:val="28"/>
        </w:rPr>
        <w:t xml:space="preserve"> района </w:t>
      </w:r>
      <w:r w:rsidRPr="001C715F">
        <w:rPr>
          <w:sz w:val="28"/>
          <w:szCs w:val="28"/>
        </w:rPr>
        <w:t>от 23</w:t>
      </w:r>
      <w:r w:rsidR="001C715F" w:rsidRPr="001C715F">
        <w:rPr>
          <w:sz w:val="28"/>
          <w:szCs w:val="28"/>
        </w:rPr>
        <w:t xml:space="preserve"> </w:t>
      </w:r>
      <w:r w:rsidRPr="001C715F">
        <w:rPr>
          <w:sz w:val="28"/>
          <w:szCs w:val="28"/>
        </w:rPr>
        <w:t>октября 2021г. № 08</w:t>
      </w:r>
      <w:r w:rsidR="001C715F" w:rsidRPr="001C715F">
        <w:rPr>
          <w:sz w:val="28"/>
          <w:szCs w:val="28"/>
        </w:rPr>
        <w:t xml:space="preserve">                                (ред. от 30.</w:t>
      </w:r>
      <w:r w:rsidR="001C715F" w:rsidRPr="001C715F">
        <w:rPr>
          <w:sz w:val="28"/>
          <w:szCs w:val="28"/>
        </w:rPr>
        <w:softHyphen/>
      </w:r>
      <w:r w:rsidR="001C715F" w:rsidRPr="001C715F">
        <w:rPr>
          <w:sz w:val="28"/>
          <w:szCs w:val="28"/>
        </w:rPr>
        <w:softHyphen/>
        <w:t>06.2021 г. № 51)</w:t>
      </w:r>
      <w:r w:rsidRPr="001C715F">
        <w:rPr>
          <w:sz w:val="28"/>
          <w:szCs w:val="28"/>
        </w:rPr>
        <w:t>:</w:t>
      </w: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Default="00146BC1" w:rsidP="00146BC1">
      <w:pPr>
        <w:numPr>
          <w:ilvl w:val="0"/>
          <w:numId w:val="1"/>
        </w:numPr>
        <w:ind w:left="0" w:firstLine="675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Утвердить методику  прогнозирования налоговых и неналоговых доходов бюджета муниципального образования «</w:t>
      </w:r>
      <w:proofErr w:type="spellStart"/>
      <w:r w:rsidRPr="00F40C3D">
        <w:rPr>
          <w:sz w:val="28"/>
          <w:szCs w:val="28"/>
        </w:rPr>
        <w:t>Разветьевский</w:t>
      </w:r>
      <w:proofErr w:type="spellEnd"/>
      <w:r w:rsidRPr="00F40C3D">
        <w:rPr>
          <w:sz w:val="28"/>
          <w:szCs w:val="28"/>
        </w:rPr>
        <w:t xml:space="preserve"> сельсовет» </w:t>
      </w:r>
      <w:proofErr w:type="spellStart"/>
      <w:r w:rsidRPr="00F40C3D">
        <w:rPr>
          <w:sz w:val="28"/>
          <w:szCs w:val="28"/>
        </w:rPr>
        <w:t>Железногорского</w:t>
      </w:r>
      <w:proofErr w:type="spellEnd"/>
      <w:r w:rsidRPr="00F40C3D">
        <w:rPr>
          <w:sz w:val="28"/>
          <w:szCs w:val="28"/>
        </w:rPr>
        <w:t xml:space="preserve"> района Курской области на </w:t>
      </w:r>
      <w:r w:rsidR="00DA7017" w:rsidRPr="009B1DF3">
        <w:rPr>
          <w:sz w:val="28"/>
          <w:szCs w:val="28"/>
        </w:rPr>
        <w:t>202</w:t>
      </w:r>
      <w:r w:rsidR="00DA7017">
        <w:rPr>
          <w:sz w:val="28"/>
          <w:szCs w:val="28"/>
        </w:rPr>
        <w:t>3</w:t>
      </w:r>
      <w:r w:rsidR="00DA7017" w:rsidRPr="009B1DF3">
        <w:rPr>
          <w:sz w:val="28"/>
          <w:szCs w:val="28"/>
        </w:rPr>
        <w:t xml:space="preserve"> год и на плановый период 202</w:t>
      </w:r>
      <w:r w:rsidR="00DA7017">
        <w:rPr>
          <w:sz w:val="28"/>
          <w:szCs w:val="28"/>
        </w:rPr>
        <w:t>4</w:t>
      </w:r>
      <w:r w:rsidR="00DA7017" w:rsidRPr="009B1DF3">
        <w:rPr>
          <w:sz w:val="28"/>
          <w:szCs w:val="28"/>
        </w:rPr>
        <w:t xml:space="preserve"> и 202</w:t>
      </w:r>
      <w:r w:rsidR="00DA7017">
        <w:rPr>
          <w:sz w:val="28"/>
          <w:szCs w:val="28"/>
        </w:rPr>
        <w:t>5</w:t>
      </w:r>
      <w:r w:rsidRPr="00F40C3D">
        <w:rPr>
          <w:sz w:val="28"/>
          <w:szCs w:val="28"/>
        </w:rPr>
        <w:t xml:space="preserve"> годов согласно приложению.</w:t>
      </w: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F40C3D">
        <w:rPr>
          <w:sz w:val="28"/>
          <w:szCs w:val="28"/>
        </w:rPr>
        <w:t>. Распоряжение  вступает в силу со дня его подписания.</w:t>
      </w:r>
    </w:p>
    <w:p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jc w:val="both"/>
        <w:rPr>
          <w:sz w:val="28"/>
          <w:szCs w:val="28"/>
        </w:rPr>
      </w:pPr>
      <w:r w:rsidRPr="00F40C3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</w:t>
      </w:r>
      <w:r w:rsidRPr="00F40C3D">
        <w:rPr>
          <w:sz w:val="28"/>
          <w:szCs w:val="28"/>
        </w:rPr>
        <w:t>сельсовета</w:t>
      </w:r>
    </w:p>
    <w:p w:rsidR="00146BC1" w:rsidRPr="00F40C3D" w:rsidRDefault="00146BC1" w:rsidP="00146BC1">
      <w:pPr>
        <w:jc w:val="both"/>
        <w:rPr>
          <w:sz w:val="28"/>
          <w:szCs w:val="28"/>
        </w:rPr>
      </w:pPr>
      <w:proofErr w:type="spellStart"/>
      <w:r w:rsidRPr="00F40C3D">
        <w:rPr>
          <w:sz w:val="28"/>
          <w:szCs w:val="28"/>
        </w:rPr>
        <w:t>Железногорского</w:t>
      </w:r>
      <w:proofErr w:type="spellEnd"/>
      <w:r w:rsidRPr="00F40C3D">
        <w:rPr>
          <w:sz w:val="28"/>
          <w:szCs w:val="28"/>
        </w:rPr>
        <w:t xml:space="preserve"> района</w:t>
      </w:r>
      <w:r w:rsidRPr="00F40C3D">
        <w:rPr>
          <w:sz w:val="28"/>
          <w:szCs w:val="28"/>
        </w:rPr>
        <w:tab/>
      </w:r>
      <w:r w:rsidRPr="00F40C3D">
        <w:rPr>
          <w:sz w:val="28"/>
          <w:szCs w:val="28"/>
        </w:rPr>
        <w:tab/>
      </w:r>
      <w:r w:rsidRPr="00F40C3D">
        <w:rPr>
          <w:sz w:val="28"/>
          <w:szCs w:val="28"/>
        </w:rPr>
        <w:tab/>
        <w:t>А.Ю. Евдокимова</w:t>
      </w: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Default="00146BC1" w:rsidP="00146BC1">
      <w:pPr>
        <w:jc w:val="both"/>
        <w:rPr>
          <w:sz w:val="28"/>
          <w:szCs w:val="28"/>
        </w:rPr>
      </w:pPr>
    </w:p>
    <w:p w:rsidR="00146BC1" w:rsidRPr="00193FED" w:rsidRDefault="00146BC1" w:rsidP="00146BC1">
      <w:pPr>
        <w:jc w:val="right"/>
      </w:pPr>
      <w:r w:rsidRPr="00193FED">
        <w:t xml:space="preserve">Утверждена </w:t>
      </w:r>
    </w:p>
    <w:p w:rsidR="00146BC1" w:rsidRPr="00193FED" w:rsidRDefault="00146BC1" w:rsidP="00146BC1">
      <w:pPr>
        <w:jc w:val="right"/>
      </w:pPr>
      <w:r w:rsidRPr="00193FED">
        <w:t xml:space="preserve">Распоряжением </w:t>
      </w:r>
    </w:p>
    <w:p w:rsidR="00146BC1" w:rsidRPr="00193FED" w:rsidRDefault="00146BC1" w:rsidP="00146BC1">
      <w:pPr>
        <w:jc w:val="right"/>
      </w:pPr>
      <w:r w:rsidRPr="00193FED">
        <w:t>Главы</w:t>
      </w:r>
      <w:r w:rsidR="002373CD">
        <w:t xml:space="preserve"> </w:t>
      </w:r>
      <w:proofErr w:type="spellStart"/>
      <w:r w:rsidRPr="00193FED">
        <w:t>Разветьевского</w:t>
      </w:r>
      <w:proofErr w:type="spellEnd"/>
      <w:r w:rsidR="002373CD">
        <w:t xml:space="preserve"> </w:t>
      </w:r>
      <w:r w:rsidRPr="00193FED">
        <w:t xml:space="preserve">сельсовета </w:t>
      </w:r>
    </w:p>
    <w:p w:rsidR="00146BC1" w:rsidRPr="00193FED" w:rsidRDefault="00146BC1" w:rsidP="00146BC1">
      <w:pPr>
        <w:jc w:val="right"/>
      </w:pPr>
      <w:proofErr w:type="spellStart"/>
      <w:r w:rsidRPr="00193FED">
        <w:t>Железногорского</w:t>
      </w:r>
      <w:proofErr w:type="spellEnd"/>
      <w:r w:rsidRPr="00193FED">
        <w:t xml:space="preserve"> района </w:t>
      </w:r>
    </w:p>
    <w:p w:rsidR="00146BC1" w:rsidRPr="00193FED" w:rsidRDefault="002373CD" w:rsidP="00146BC1">
      <w:pPr>
        <w:jc w:val="right"/>
      </w:pPr>
      <w:r w:rsidRPr="007B0C37">
        <w:t>о</w:t>
      </w:r>
      <w:r w:rsidR="00146BC1" w:rsidRPr="007B0C37">
        <w:t>т</w:t>
      </w:r>
      <w:r w:rsidRPr="007B0C37">
        <w:t xml:space="preserve"> </w:t>
      </w:r>
      <w:r w:rsidR="00146BC1" w:rsidRPr="007B0C37">
        <w:t>2</w:t>
      </w:r>
      <w:r w:rsidR="00DA7017">
        <w:t>4</w:t>
      </w:r>
      <w:r w:rsidR="00146BC1" w:rsidRPr="007B0C37">
        <w:t>.10.202</w:t>
      </w:r>
      <w:r w:rsidR="00DA7017">
        <w:t>2</w:t>
      </w:r>
      <w:r w:rsidR="00146BC1" w:rsidRPr="007B0C37">
        <w:t xml:space="preserve"> г.   №</w:t>
      </w:r>
      <w:r w:rsidR="00DA7017">
        <w:t>22</w:t>
      </w:r>
    </w:p>
    <w:p w:rsidR="00146BC1" w:rsidRPr="00193FED" w:rsidRDefault="00146BC1" w:rsidP="00146BC1">
      <w:pPr>
        <w:jc w:val="center"/>
      </w:pPr>
    </w:p>
    <w:p w:rsidR="00146BC1" w:rsidRPr="00F40C3D" w:rsidRDefault="00146BC1" w:rsidP="00146BC1">
      <w:pPr>
        <w:jc w:val="both"/>
        <w:rPr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8"/>
        <w:jc w:val="center"/>
        <w:rPr>
          <w:b/>
          <w:bCs/>
          <w:caps/>
          <w:spacing w:val="-9"/>
          <w:sz w:val="28"/>
          <w:szCs w:val="28"/>
        </w:rPr>
      </w:pPr>
      <w:r w:rsidRPr="00F40C3D">
        <w:rPr>
          <w:sz w:val="28"/>
          <w:szCs w:val="28"/>
        </w:rPr>
        <w:tab/>
      </w:r>
      <w:r w:rsidRPr="00452CAC">
        <w:rPr>
          <w:b/>
          <w:bCs/>
          <w:caps/>
          <w:spacing w:val="-9"/>
          <w:sz w:val="28"/>
          <w:szCs w:val="28"/>
        </w:rPr>
        <w:t>Методика</w:t>
      </w:r>
    </w:p>
    <w:p w:rsidR="00146BC1" w:rsidRPr="00F40C3D" w:rsidRDefault="00146BC1" w:rsidP="00146BC1">
      <w:pPr>
        <w:shd w:val="clear" w:color="auto" w:fill="FFFFFF"/>
        <w:ind w:right="-1"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F40C3D">
        <w:rPr>
          <w:b/>
          <w:bCs/>
          <w:color w:val="000000"/>
          <w:spacing w:val="-9"/>
          <w:sz w:val="28"/>
          <w:szCs w:val="28"/>
        </w:rPr>
        <w:t>прогнозирования налоговых и неналоговых доходов</w:t>
      </w:r>
    </w:p>
    <w:p w:rsidR="00146BC1" w:rsidRPr="00F40C3D" w:rsidRDefault="00146BC1" w:rsidP="00146BC1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bCs/>
          <w:color w:val="000000"/>
          <w:spacing w:val="-10"/>
          <w:sz w:val="28"/>
          <w:szCs w:val="28"/>
        </w:rPr>
        <w:t xml:space="preserve">бюджета </w:t>
      </w:r>
      <w:r w:rsidRPr="00F40C3D">
        <w:rPr>
          <w:b/>
          <w:sz w:val="28"/>
          <w:szCs w:val="28"/>
        </w:rPr>
        <w:t>муниципального образования «</w:t>
      </w:r>
      <w:proofErr w:type="spellStart"/>
      <w:r w:rsidRPr="00F40C3D">
        <w:rPr>
          <w:b/>
          <w:sz w:val="28"/>
          <w:szCs w:val="28"/>
        </w:rPr>
        <w:t>Разветьевский</w:t>
      </w:r>
      <w:proofErr w:type="spellEnd"/>
      <w:r w:rsidRPr="00F40C3D">
        <w:rPr>
          <w:b/>
          <w:sz w:val="28"/>
          <w:szCs w:val="28"/>
        </w:rPr>
        <w:t xml:space="preserve"> сельсовет»</w:t>
      </w:r>
    </w:p>
    <w:p w:rsidR="00146BC1" w:rsidRPr="0022769A" w:rsidRDefault="00146BC1" w:rsidP="00DA7017">
      <w:pPr>
        <w:shd w:val="clear" w:color="auto" w:fill="FFFFFF"/>
        <w:ind w:right="-220"/>
        <w:jc w:val="center"/>
        <w:rPr>
          <w:b/>
          <w:sz w:val="28"/>
          <w:szCs w:val="28"/>
        </w:rPr>
      </w:pPr>
      <w:proofErr w:type="spellStart"/>
      <w:r w:rsidRPr="00F40C3D">
        <w:rPr>
          <w:b/>
          <w:sz w:val="28"/>
          <w:szCs w:val="28"/>
        </w:rPr>
        <w:t>Железногорского</w:t>
      </w:r>
      <w:proofErr w:type="spellEnd"/>
      <w:r w:rsidRPr="00F40C3D">
        <w:rPr>
          <w:b/>
          <w:sz w:val="28"/>
          <w:szCs w:val="28"/>
        </w:rPr>
        <w:t xml:space="preserve"> района Курской области</w:t>
      </w:r>
      <w:r w:rsidR="002373CD">
        <w:rPr>
          <w:b/>
          <w:sz w:val="28"/>
          <w:szCs w:val="28"/>
        </w:rPr>
        <w:t xml:space="preserve"> </w:t>
      </w:r>
      <w:r w:rsidR="00DA7017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на</w:t>
      </w:r>
      <w:r w:rsidR="00DA7017">
        <w:rPr>
          <w:b/>
          <w:sz w:val="28"/>
          <w:szCs w:val="28"/>
        </w:rPr>
        <w:t xml:space="preserve"> </w:t>
      </w:r>
      <w:r w:rsidR="00DA7017" w:rsidRPr="00DA7017">
        <w:rPr>
          <w:b/>
          <w:sz w:val="28"/>
          <w:szCs w:val="28"/>
        </w:rPr>
        <w:t>2023 год и на плановый период 2024 и 2025</w:t>
      </w:r>
      <w:r w:rsidR="00DA7017" w:rsidRPr="00164F06">
        <w:rPr>
          <w:b/>
          <w:sz w:val="32"/>
          <w:szCs w:val="32"/>
        </w:rPr>
        <w:t xml:space="preserve"> </w:t>
      </w:r>
      <w:r w:rsidRPr="0022769A">
        <w:rPr>
          <w:b/>
          <w:sz w:val="28"/>
          <w:szCs w:val="28"/>
        </w:rPr>
        <w:t>годов</w:t>
      </w:r>
    </w:p>
    <w:p w:rsidR="00146BC1" w:rsidRPr="00F40C3D" w:rsidRDefault="00146BC1" w:rsidP="00146BC1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rPr>
          <w:b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Доходная база местного бюджета на </w:t>
      </w:r>
      <w:r w:rsidR="00C90C45" w:rsidRPr="009B1DF3">
        <w:rPr>
          <w:sz w:val="28"/>
          <w:szCs w:val="28"/>
        </w:rPr>
        <w:t>год и на плановый период 202</w:t>
      </w:r>
      <w:r w:rsidR="00C90C45">
        <w:rPr>
          <w:sz w:val="28"/>
          <w:szCs w:val="28"/>
        </w:rPr>
        <w:t>4</w:t>
      </w:r>
      <w:r w:rsidR="00C90C45" w:rsidRPr="009B1DF3">
        <w:rPr>
          <w:sz w:val="28"/>
          <w:szCs w:val="28"/>
        </w:rPr>
        <w:t xml:space="preserve"> и 202</w:t>
      </w:r>
      <w:r w:rsidR="00C90C45">
        <w:rPr>
          <w:sz w:val="28"/>
          <w:szCs w:val="28"/>
        </w:rPr>
        <w:t>5</w:t>
      </w:r>
      <w:r w:rsidR="00C90C45" w:rsidRPr="00F40C3D">
        <w:rPr>
          <w:sz w:val="28"/>
          <w:szCs w:val="28"/>
        </w:rPr>
        <w:t xml:space="preserve"> годов</w:t>
      </w:r>
      <w:r w:rsidR="00C90C45" w:rsidRPr="00F40C3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</w:t>
      </w:r>
      <w:r w:rsidRPr="00DE6781">
        <w:rPr>
          <w:color w:val="000000"/>
          <w:sz w:val="28"/>
          <w:szCs w:val="28"/>
        </w:rPr>
        <w:t>индексы промышленного и сельскохозяйственного производства, индексы-дефляторы оптовых цен промышленной продукции, индекс потребительских цен, прибыль,</w:t>
      </w:r>
      <w:r w:rsidR="002373C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фонд заработной платы)</w:t>
      </w:r>
      <w:r w:rsidR="002C402D">
        <w:rPr>
          <w:color w:val="000000"/>
          <w:sz w:val="28"/>
          <w:szCs w:val="28"/>
        </w:rPr>
        <w:t xml:space="preserve"> по предприятиям </w:t>
      </w:r>
      <w:r w:rsidR="002373CD" w:rsidRPr="002C402D">
        <w:rPr>
          <w:color w:val="000000"/>
          <w:sz w:val="28"/>
          <w:szCs w:val="28"/>
        </w:rPr>
        <w:t>муниципальн</w:t>
      </w:r>
      <w:r w:rsidR="002C402D" w:rsidRPr="002C402D">
        <w:rPr>
          <w:color w:val="000000"/>
          <w:sz w:val="28"/>
          <w:szCs w:val="28"/>
        </w:rPr>
        <w:t>ого</w:t>
      </w:r>
      <w:r w:rsidR="002373CD" w:rsidRPr="002C402D">
        <w:rPr>
          <w:color w:val="000000"/>
          <w:sz w:val="28"/>
          <w:szCs w:val="28"/>
        </w:rPr>
        <w:t xml:space="preserve"> образования.</w:t>
      </w: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146BC1" w:rsidRPr="00F40C3D" w:rsidRDefault="00146BC1" w:rsidP="002C402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146BC1" w:rsidRPr="00F40C3D" w:rsidRDefault="00146BC1" w:rsidP="00146BC1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40C3D">
        <w:rPr>
          <w:b/>
          <w:color w:val="000000"/>
          <w:sz w:val="28"/>
          <w:szCs w:val="28"/>
        </w:rPr>
        <w:t xml:space="preserve">(код </w:t>
      </w:r>
      <w:r w:rsidRPr="00F40C3D">
        <w:rPr>
          <w:b/>
          <w:snapToGrid w:val="0"/>
          <w:color w:val="000000"/>
          <w:sz w:val="28"/>
          <w:szCs w:val="28"/>
        </w:rPr>
        <w:t>1 01 02000 01 0000 110</w:t>
      </w:r>
      <w:r w:rsidRPr="00F40C3D">
        <w:rPr>
          <w:b/>
          <w:color w:val="000000"/>
          <w:sz w:val="28"/>
          <w:szCs w:val="28"/>
        </w:rPr>
        <w:t>)</w:t>
      </w:r>
    </w:p>
    <w:p w:rsidR="00146BC1" w:rsidRPr="00F40C3D" w:rsidRDefault="00146BC1" w:rsidP="00146BC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40C3D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Pr="00F40C3D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40C3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40C3D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40C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F40C3D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40C3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40C3D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F40C3D">
        <w:rPr>
          <w:rFonts w:ascii="Times New Roman" w:hAnsi="Times New Roman" w:cs="Times New Roman"/>
          <w:sz w:val="28"/>
          <w:szCs w:val="28"/>
        </w:rPr>
        <w:t xml:space="preserve">) </w:t>
      </w: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146BC1" w:rsidRPr="00F40C3D" w:rsidRDefault="00146BC1" w:rsidP="00146BC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</w:t>
      </w:r>
      <w:r>
        <w:rPr>
          <w:color w:val="000000"/>
          <w:sz w:val="28"/>
          <w:szCs w:val="28"/>
        </w:rPr>
        <w:t>2</w:t>
      </w:r>
      <w:r w:rsidR="00802948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802948">
        <w:rPr>
          <w:color w:val="000000"/>
          <w:sz w:val="28"/>
          <w:szCs w:val="28"/>
        </w:rPr>
        <w:t>3</w:t>
      </w:r>
      <w:r w:rsidRPr="00F40C3D">
        <w:rPr>
          <w:color w:val="000000"/>
          <w:sz w:val="28"/>
          <w:szCs w:val="28"/>
        </w:rPr>
        <w:t xml:space="preserve"> год.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Ожидаемое поступление налога в 20</w:t>
      </w:r>
      <w:r>
        <w:rPr>
          <w:color w:val="000000"/>
          <w:sz w:val="28"/>
          <w:szCs w:val="28"/>
        </w:rPr>
        <w:t>2</w:t>
      </w:r>
      <w:r w:rsidR="00802948">
        <w:rPr>
          <w:color w:val="000000"/>
          <w:sz w:val="28"/>
          <w:szCs w:val="28"/>
        </w:rPr>
        <w:t>3</w:t>
      </w:r>
      <w:r w:rsidRPr="00F40C3D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>
        <w:rPr>
          <w:color w:val="000000"/>
          <w:sz w:val="28"/>
          <w:szCs w:val="28"/>
        </w:rPr>
        <w:t>2</w:t>
      </w:r>
      <w:r w:rsidR="00802948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года и среднего удельного веса поступлений за соответствующие периоды </w:t>
      </w:r>
      <w:r w:rsidRPr="00A16695">
        <w:rPr>
          <w:color w:val="000000"/>
          <w:sz w:val="28"/>
          <w:szCs w:val="28"/>
        </w:rPr>
        <w:t>201</w:t>
      </w:r>
      <w:r w:rsidR="00802948">
        <w:rPr>
          <w:color w:val="000000"/>
          <w:sz w:val="28"/>
          <w:szCs w:val="28"/>
        </w:rPr>
        <w:t>9</w:t>
      </w:r>
      <w:r w:rsidRPr="00A16695">
        <w:rPr>
          <w:color w:val="000000"/>
          <w:sz w:val="28"/>
          <w:szCs w:val="28"/>
        </w:rPr>
        <w:t>, 20</w:t>
      </w:r>
      <w:r w:rsidR="00802948">
        <w:rPr>
          <w:color w:val="000000"/>
          <w:sz w:val="28"/>
          <w:szCs w:val="28"/>
        </w:rPr>
        <w:t>20</w:t>
      </w:r>
      <w:r w:rsidRPr="00A16695">
        <w:rPr>
          <w:color w:val="000000"/>
          <w:sz w:val="28"/>
          <w:szCs w:val="28"/>
        </w:rPr>
        <w:t xml:space="preserve"> и 20</w:t>
      </w:r>
      <w:r w:rsidR="002373CD">
        <w:rPr>
          <w:color w:val="000000"/>
          <w:sz w:val="28"/>
          <w:szCs w:val="28"/>
        </w:rPr>
        <w:t>2</w:t>
      </w:r>
      <w:r w:rsidR="00802948">
        <w:rPr>
          <w:color w:val="000000"/>
          <w:sz w:val="28"/>
          <w:szCs w:val="28"/>
        </w:rPr>
        <w:t>1</w:t>
      </w:r>
      <w:r w:rsidRPr="00A16695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  <w:highlight w:val="yellow"/>
        </w:rPr>
      </w:pPr>
      <w:r w:rsidRPr="00F40C3D">
        <w:rPr>
          <w:color w:val="000000"/>
          <w:sz w:val="28"/>
          <w:szCs w:val="28"/>
        </w:rPr>
        <w:t xml:space="preserve">Второй вариант – сумма налога определяется исходя из фонда заработной платы, планируемого </w:t>
      </w:r>
      <w:r w:rsidR="00EC7940">
        <w:rPr>
          <w:color w:val="000000"/>
          <w:sz w:val="28"/>
          <w:szCs w:val="28"/>
        </w:rPr>
        <w:t>отделом</w:t>
      </w:r>
      <w:r w:rsidRPr="00F40C3D">
        <w:rPr>
          <w:color w:val="000000"/>
          <w:sz w:val="28"/>
          <w:szCs w:val="28"/>
        </w:rPr>
        <w:t xml:space="preserve"> экономик</w:t>
      </w:r>
      <w:r w:rsidR="00EC7940">
        <w:rPr>
          <w:color w:val="000000"/>
          <w:sz w:val="28"/>
          <w:szCs w:val="28"/>
        </w:rPr>
        <w:t>и</w:t>
      </w:r>
      <w:r w:rsidRPr="00F40C3D">
        <w:rPr>
          <w:color w:val="000000"/>
          <w:sz w:val="28"/>
          <w:szCs w:val="28"/>
        </w:rPr>
        <w:t xml:space="preserve"> </w:t>
      </w:r>
      <w:proofErr w:type="spellStart"/>
      <w:r w:rsidRPr="00EC7940">
        <w:rPr>
          <w:color w:val="000000"/>
          <w:sz w:val="28"/>
          <w:szCs w:val="28"/>
        </w:rPr>
        <w:t>Железногорско</w:t>
      </w:r>
      <w:r w:rsidR="00EC7940" w:rsidRPr="00EC7940">
        <w:rPr>
          <w:color w:val="000000"/>
          <w:sz w:val="28"/>
          <w:szCs w:val="28"/>
        </w:rPr>
        <w:t>го</w:t>
      </w:r>
      <w:proofErr w:type="spellEnd"/>
      <w:r w:rsidRPr="00EC7940">
        <w:rPr>
          <w:color w:val="000000"/>
          <w:sz w:val="28"/>
          <w:szCs w:val="28"/>
        </w:rPr>
        <w:t xml:space="preserve"> </w:t>
      </w:r>
      <w:r w:rsidRPr="00EC7940">
        <w:rPr>
          <w:color w:val="000000"/>
          <w:sz w:val="28"/>
          <w:szCs w:val="28"/>
        </w:rPr>
        <w:lastRenderedPageBreak/>
        <w:t>район</w:t>
      </w:r>
      <w:r w:rsidR="00EC7940" w:rsidRPr="00EC7940">
        <w:rPr>
          <w:color w:val="000000"/>
          <w:sz w:val="28"/>
          <w:szCs w:val="28"/>
        </w:rPr>
        <w:t>а</w:t>
      </w:r>
      <w:r w:rsidRPr="00EC7940">
        <w:rPr>
          <w:color w:val="000000"/>
          <w:sz w:val="28"/>
          <w:szCs w:val="28"/>
        </w:rPr>
        <w:t xml:space="preserve"> </w:t>
      </w:r>
      <w:r w:rsidR="002C402D" w:rsidRPr="00EC7940">
        <w:rPr>
          <w:color w:val="000000"/>
          <w:sz w:val="28"/>
          <w:szCs w:val="28"/>
        </w:rPr>
        <w:t>Курской области</w:t>
      </w:r>
      <w:r w:rsidR="002C402D" w:rsidRPr="00F40C3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на 202</w:t>
      </w:r>
      <w:r w:rsidR="00802948">
        <w:rPr>
          <w:color w:val="000000"/>
          <w:sz w:val="28"/>
          <w:szCs w:val="28"/>
        </w:rPr>
        <w:t>3</w:t>
      </w:r>
      <w:r w:rsidRPr="00F40C3D">
        <w:rPr>
          <w:color w:val="000000"/>
          <w:sz w:val="28"/>
          <w:szCs w:val="28"/>
        </w:rPr>
        <w:t xml:space="preserve"> год, и ставки налога в размере 13% и процента поступления в местный бюджет (2%).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Прогнозируемая сумма поступления налога </w:t>
      </w:r>
      <w:r w:rsidRPr="004A6782">
        <w:rPr>
          <w:color w:val="000000"/>
          <w:sz w:val="28"/>
          <w:szCs w:val="28"/>
        </w:rPr>
        <w:t xml:space="preserve">на </w:t>
      </w:r>
      <w:r w:rsidR="00802948" w:rsidRPr="007B0C37">
        <w:rPr>
          <w:color w:val="000000"/>
          <w:sz w:val="28"/>
          <w:szCs w:val="28"/>
        </w:rPr>
        <w:t>202</w:t>
      </w:r>
      <w:r w:rsidR="00C90C45">
        <w:rPr>
          <w:color w:val="000000"/>
          <w:sz w:val="28"/>
          <w:szCs w:val="28"/>
        </w:rPr>
        <w:t>4</w:t>
      </w:r>
      <w:r w:rsidR="00802948" w:rsidRPr="007B0C37">
        <w:rPr>
          <w:color w:val="000000"/>
          <w:sz w:val="28"/>
          <w:szCs w:val="28"/>
        </w:rPr>
        <w:t xml:space="preserve"> – 202</w:t>
      </w:r>
      <w:r w:rsidR="00802948">
        <w:rPr>
          <w:color w:val="000000"/>
          <w:sz w:val="28"/>
          <w:szCs w:val="28"/>
        </w:rPr>
        <w:t>5</w:t>
      </w:r>
      <w:r w:rsidR="00802948" w:rsidRPr="007B0C37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 xml:space="preserve">годы также рассчитывается по двум вариантам и принимается </w:t>
      </w:r>
      <w:proofErr w:type="gramStart"/>
      <w:r w:rsidRPr="004A6782">
        <w:rPr>
          <w:color w:val="000000"/>
          <w:sz w:val="28"/>
          <w:szCs w:val="28"/>
        </w:rPr>
        <w:t>средний</w:t>
      </w:r>
      <w:proofErr w:type="gramEnd"/>
      <w:r w:rsidRPr="004A6782">
        <w:rPr>
          <w:color w:val="000000"/>
          <w:sz w:val="28"/>
          <w:szCs w:val="28"/>
        </w:rPr>
        <w:t xml:space="preserve"> из них.</w:t>
      </w:r>
    </w:p>
    <w:p w:rsidR="00146BC1" w:rsidRPr="004A6782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Первый вариант - сумма налога на 202</w:t>
      </w:r>
      <w:r w:rsidR="00C90C45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>-202</w:t>
      </w:r>
      <w:r w:rsidR="00C90C45">
        <w:rPr>
          <w:color w:val="000000"/>
          <w:sz w:val="28"/>
          <w:szCs w:val="28"/>
        </w:rPr>
        <w:t>5</w:t>
      </w:r>
      <w:r w:rsidRPr="004A6782">
        <w:rPr>
          <w:color w:val="000000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C90C45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C90C45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>-202</w:t>
      </w:r>
      <w:r w:rsidR="00C90C45">
        <w:rPr>
          <w:color w:val="000000"/>
          <w:sz w:val="28"/>
          <w:szCs w:val="28"/>
        </w:rPr>
        <w:t>5</w:t>
      </w:r>
      <w:r w:rsidRPr="004A6782">
        <w:rPr>
          <w:color w:val="000000"/>
          <w:sz w:val="28"/>
          <w:szCs w:val="28"/>
        </w:rPr>
        <w:t xml:space="preserve"> годы.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Второй вариант - сумма налога на </w:t>
      </w:r>
      <w:r w:rsidR="00A816FC" w:rsidRPr="004A6782">
        <w:rPr>
          <w:color w:val="000000"/>
          <w:sz w:val="28"/>
          <w:szCs w:val="28"/>
        </w:rPr>
        <w:t>202</w:t>
      </w:r>
      <w:r w:rsidR="00C90C45">
        <w:rPr>
          <w:color w:val="000000"/>
          <w:sz w:val="28"/>
          <w:szCs w:val="28"/>
        </w:rPr>
        <w:t>4</w:t>
      </w:r>
      <w:r w:rsidR="00A816FC" w:rsidRPr="004A6782">
        <w:rPr>
          <w:color w:val="000000"/>
          <w:sz w:val="28"/>
          <w:szCs w:val="28"/>
        </w:rPr>
        <w:t>-202</w:t>
      </w:r>
      <w:r w:rsidR="00C90C45">
        <w:rPr>
          <w:color w:val="000000"/>
          <w:sz w:val="28"/>
          <w:szCs w:val="28"/>
        </w:rPr>
        <w:t>5</w:t>
      </w:r>
      <w:r w:rsidR="00A816FC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 xml:space="preserve">годы определяется исходя из фонда заработной платы, планируемого </w:t>
      </w:r>
      <w:r w:rsidR="00EC7940">
        <w:rPr>
          <w:color w:val="000000"/>
          <w:sz w:val="28"/>
          <w:szCs w:val="28"/>
        </w:rPr>
        <w:t>отделом</w:t>
      </w:r>
      <w:r w:rsidR="00EC7940" w:rsidRPr="00F40C3D">
        <w:rPr>
          <w:color w:val="000000"/>
          <w:sz w:val="28"/>
          <w:szCs w:val="28"/>
        </w:rPr>
        <w:t xml:space="preserve"> экономик</w:t>
      </w:r>
      <w:r w:rsidR="00EC7940">
        <w:rPr>
          <w:color w:val="000000"/>
          <w:sz w:val="28"/>
          <w:szCs w:val="28"/>
        </w:rPr>
        <w:t>и</w:t>
      </w:r>
      <w:r w:rsidR="00EC7940" w:rsidRPr="00F40C3D">
        <w:rPr>
          <w:color w:val="000000"/>
          <w:sz w:val="28"/>
          <w:szCs w:val="28"/>
        </w:rPr>
        <w:t xml:space="preserve"> </w:t>
      </w:r>
      <w:proofErr w:type="spellStart"/>
      <w:r w:rsidR="00EC7940" w:rsidRPr="00EC7940">
        <w:rPr>
          <w:color w:val="000000"/>
          <w:sz w:val="28"/>
          <w:szCs w:val="28"/>
        </w:rPr>
        <w:t>Железногорского</w:t>
      </w:r>
      <w:proofErr w:type="spellEnd"/>
      <w:r w:rsidR="00EC7940" w:rsidRPr="00EC7940">
        <w:rPr>
          <w:color w:val="000000"/>
          <w:sz w:val="28"/>
          <w:szCs w:val="28"/>
        </w:rPr>
        <w:t xml:space="preserve"> района Курской области</w:t>
      </w:r>
      <w:r w:rsidRPr="00EC7940">
        <w:rPr>
          <w:color w:val="000000"/>
          <w:sz w:val="28"/>
          <w:szCs w:val="28"/>
        </w:rPr>
        <w:t xml:space="preserve"> на</w:t>
      </w:r>
      <w:r w:rsidRPr="004A6782">
        <w:rPr>
          <w:color w:val="000000"/>
          <w:sz w:val="28"/>
          <w:szCs w:val="28"/>
        </w:rPr>
        <w:t xml:space="preserve"> </w:t>
      </w:r>
      <w:r w:rsidR="00696F1C" w:rsidRPr="00EC7940">
        <w:rPr>
          <w:color w:val="000000"/>
          <w:sz w:val="28"/>
          <w:szCs w:val="28"/>
        </w:rPr>
        <w:t>202</w:t>
      </w:r>
      <w:r w:rsidR="00C90C45">
        <w:rPr>
          <w:color w:val="000000"/>
          <w:sz w:val="28"/>
          <w:szCs w:val="28"/>
        </w:rPr>
        <w:t>4</w:t>
      </w:r>
      <w:r w:rsidR="00696F1C" w:rsidRPr="00EC7940">
        <w:rPr>
          <w:color w:val="000000"/>
          <w:sz w:val="28"/>
          <w:szCs w:val="28"/>
        </w:rPr>
        <w:t>–202</w:t>
      </w:r>
      <w:r w:rsidR="00C90C45">
        <w:rPr>
          <w:color w:val="000000"/>
          <w:sz w:val="28"/>
          <w:szCs w:val="28"/>
        </w:rPr>
        <w:t>5</w:t>
      </w:r>
      <w:r w:rsidR="00696F1C" w:rsidRPr="00EC7940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годы</w:t>
      </w:r>
      <w:r w:rsidRPr="00F40C3D">
        <w:rPr>
          <w:color w:val="000000"/>
          <w:sz w:val="28"/>
          <w:szCs w:val="28"/>
        </w:rPr>
        <w:t>, и ставки налога в размере 13% и процента поступления в местный бюджет (2%).</w:t>
      </w:r>
    </w:p>
    <w:p w:rsidR="00146BC1" w:rsidRPr="00F40C3D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018">
        <w:rPr>
          <w:rFonts w:ascii="Times New Roman" w:hAnsi="Times New Roman" w:cs="Times New Roman"/>
          <w:sz w:val="28"/>
          <w:szCs w:val="28"/>
        </w:rPr>
        <w:t>Налог</w:t>
      </w:r>
      <w:r w:rsidRPr="00F40C3D">
        <w:rPr>
          <w:rFonts w:ascii="Times New Roman" w:hAnsi="Times New Roman" w:cs="Times New Roman"/>
          <w:sz w:val="28"/>
          <w:szCs w:val="28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</w:t>
      </w:r>
      <w:r w:rsidRPr="004A678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history="1">
        <w:r w:rsidRPr="004A6782">
          <w:rPr>
            <w:rFonts w:ascii="Times New Roman" w:hAnsi="Times New Roman" w:cs="Times New Roman"/>
            <w:sz w:val="28"/>
            <w:szCs w:val="28"/>
          </w:rPr>
          <w:t>статьей 227</w:t>
        </w:r>
      </w:hyperlink>
      <w:r w:rsidRPr="004A678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02020 01 0000 110) рассчитывается исходя из ожидаемого поступления налога в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году, скорректированного на ежегодные</w:t>
      </w:r>
      <w:proofErr w:type="gramEnd"/>
      <w:r w:rsidRPr="004A6782">
        <w:rPr>
          <w:rFonts w:ascii="Times New Roman" w:hAnsi="Times New Roman" w:cs="Times New Roman"/>
          <w:sz w:val="28"/>
          <w:szCs w:val="28"/>
        </w:rPr>
        <w:t xml:space="preserve"> темпы роста (снижения) фонда заработной платы в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782">
        <w:rPr>
          <w:rFonts w:ascii="Times New Roman" w:hAnsi="Times New Roman" w:cs="Times New Roman"/>
          <w:sz w:val="28"/>
          <w:szCs w:val="28"/>
        </w:rPr>
        <w:t>годах.</w:t>
      </w:r>
    </w:p>
    <w:p w:rsidR="00146BC1" w:rsidRPr="004A6782" w:rsidRDefault="00146BC1" w:rsidP="00146BC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C90C45">
        <w:rPr>
          <w:rFonts w:ascii="Times New Roman" w:hAnsi="Times New Roman" w:cs="Times New Roman"/>
          <w:sz w:val="28"/>
          <w:szCs w:val="28"/>
        </w:rPr>
        <w:t>2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 рассчитывается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исходя из среднего фактического поступления сумм налога в 20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 xml:space="preserve">Прогноз поступлений налога на доходы физических лиц с доходов, полученных физическими лицами, в соответствии со </w:t>
      </w:r>
      <w:hyperlink r:id="rId11" w:history="1">
        <w:r w:rsidRPr="004A6782">
          <w:rPr>
            <w:rFonts w:ascii="Times New Roman" w:hAnsi="Times New Roman" w:cs="Times New Roman"/>
            <w:sz w:val="28"/>
            <w:szCs w:val="28"/>
          </w:rPr>
          <w:t>статьей 228</w:t>
        </w:r>
      </w:hyperlink>
      <w:r w:rsidRPr="004A678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02030 01 0000 110) в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96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782">
        <w:rPr>
          <w:rFonts w:ascii="Times New Roman" w:hAnsi="Times New Roman" w:cs="Times New Roman"/>
          <w:sz w:val="28"/>
          <w:szCs w:val="28"/>
        </w:rPr>
        <w:t>годах определяется на уровне ожидаемого поступления налога в 202</w:t>
      </w:r>
      <w:r w:rsidR="00C90C45">
        <w:rPr>
          <w:rFonts w:ascii="Times New Roman" w:hAnsi="Times New Roman" w:cs="Times New Roman"/>
          <w:sz w:val="28"/>
          <w:szCs w:val="28"/>
        </w:rPr>
        <w:t>2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46BC1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C90C45">
        <w:rPr>
          <w:rFonts w:ascii="Times New Roman" w:hAnsi="Times New Roman" w:cs="Times New Roman"/>
          <w:sz w:val="28"/>
          <w:szCs w:val="28"/>
        </w:rPr>
        <w:t>2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696F1C">
        <w:rPr>
          <w:rFonts w:ascii="Times New Roman" w:hAnsi="Times New Roman" w:cs="Times New Roman"/>
          <w:sz w:val="28"/>
          <w:szCs w:val="28"/>
        </w:rPr>
        <w:t>2</w:t>
      </w:r>
      <w:r w:rsidR="00C90C45">
        <w:rPr>
          <w:rFonts w:ascii="Times New Roman" w:hAnsi="Times New Roman" w:cs="Times New Roman"/>
          <w:sz w:val="28"/>
          <w:szCs w:val="28"/>
        </w:rPr>
        <w:t>1</w:t>
      </w:r>
      <w:r w:rsidRPr="004A678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77E4" w:rsidRPr="004A6782" w:rsidRDefault="002877E4" w:rsidP="00C90C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BC1" w:rsidRPr="004A6782" w:rsidRDefault="00146BC1" w:rsidP="00146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782">
        <w:rPr>
          <w:rFonts w:ascii="Times New Roman" w:hAnsi="Times New Roman" w:cs="Times New Roman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4A6782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4A6782">
        <w:rPr>
          <w:rFonts w:ascii="Times New Roman" w:hAnsi="Times New Roman" w:cs="Times New Roman"/>
          <w:sz w:val="28"/>
          <w:szCs w:val="28"/>
        </w:rPr>
        <w:t xml:space="preserve"> нулю.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 w:val="28"/>
          <w:szCs w:val="28"/>
        </w:rPr>
      </w:pPr>
      <w:r w:rsidRPr="004A6782">
        <w:rPr>
          <w:b/>
          <w:sz w:val="28"/>
          <w:szCs w:val="28"/>
        </w:rPr>
        <w:t>Налог</w:t>
      </w:r>
      <w:r w:rsidRPr="004A6782">
        <w:rPr>
          <w:b/>
          <w:color w:val="000000"/>
          <w:sz w:val="28"/>
          <w:szCs w:val="28"/>
        </w:rPr>
        <w:t xml:space="preserve"> на имущество физических лиц</w:t>
      </w:r>
      <w:r w:rsidRPr="004A6782">
        <w:rPr>
          <w:color w:val="000000"/>
          <w:sz w:val="28"/>
          <w:szCs w:val="28"/>
        </w:rPr>
        <w:t xml:space="preserve"> (код </w:t>
      </w:r>
      <w:r w:rsidRPr="004A6782">
        <w:rPr>
          <w:snapToGrid w:val="0"/>
          <w:color w:val="000000"/>
          <w:sz w:val="28"/>
          <w:szCs w:val="28"/>
        </w:rPr>
        <w:t>1 06 01000 00 0000 110</w:t>
      </w:r>
      <w:r w:rsidRPr="004A6782">
        <w:rPr>
          <w:color w:val="000000"/>
          <w:sz w:val="28"/>
          <w:szCs w:val="28"/>
        </w:rPr>
        <w:t>)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Прогноз поступлений налога на 202</w:t>
      </w:r>
      <w:r w:rsidR="00C90C45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>-202</w:t>
      </w:r>
      <w:r w:rsidR="00C90C45">
        <w:rPr>
          <w:color w:val="000000"/>
          <w:sz w:val="28"/>
          <w:szCs w:val="28"/>
        </w:rPr>
        <w:t>5</w:t>
      </w:r>
      <w:r w:rsidRPr="004A6782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C90C45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году.</w:t>
      </w:r>
    </w:p>
    <w:p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в 202</w:t>
      </w:r>
      <w:r w:rsidR="00C90C45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877E4">
        <w:rPr>
          <w:color w:val="000000"/>
          <w:sz w:val="28"/>
          <w:szCs w:val="28"/>
        </w:rPr>
        <w:t>2</w:t>
      </w:r>
      <w:r w:rsidR="00C90C45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году.</w:t>
      </w:r>
    </w:p>
    <w:p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b/>
          <w:bCs/>
          <w:color w:val="000000"/>
          <w:sz w:val="28"/>
          <w:szCs w:val="28"/>
        </w:rPr>
        <w:t>Земельный налог</w:t>
      </w:r>
      <w:r w:rsidR="002877E4">
        <w:rPr>
          <w:b/>
          <w:bCs/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(код 1 06 06000 00 0000 110)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Прогноз поступлений земельного налога на </w:t>
      </w:r>
      <w:r w:rsidR="00C90C45" w:rsidRPr="004A6782">
        <w:rPr>
          <w:color w:val="000000"/>
          <w:sz w:val="28"/>
          <w:szCs w:val="28"/>
        </w:rPr>
        <w:t>202</w:t>
      </w:r>
      <w:r w:rsidR="00C90C45">
        <w:rPr>
          <w:color w:val="000000"/>
          <w:sz w:val="28"/>
          <w:szCs w:val="28"/>
        </w:rPr>
        <w:t>3</w:t>
      </w:r>
      <w:r w:rsidR="00C90C45" w:rsidRPr="004A6782">
        <w:rPr>
          <w:color w:val="000000"/>
          <w:sz w:val="28"/>
          <w:szCs w:val="28"/>
        </w:rPr>
        <w:t>-202</w:t>
      </w:r>
      <w:r w:rsidR="00C90C45">
        <w:rPr>
          <w:color w:val="000000"/>
          <w:sz w:val="28"/>
          <w:szCs w:val="28"/>
        </w:rPr>
        <w:t>5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годы определяется на уровне ожидаемого поступления налога в 202</w:t>
      </w:r>
      <w:r w:rsidR="00C90C45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году.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lastRenderedPageBreak/>
        <w:t>Ожидаемое поступление налога в 202</w:t>
      </w:r>
      <w:r w:rsidR="00C90C45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</w:t>
      </w:r>
      <w:r w:rsidR="00C90C45">
        <w:rPr>
          <w:color w:val="000000"/>
          <w:sz w:val="28"/>
          <w:szCs w:val="28"/>
        </w:rPr>
        <w:t>20</w:t>
      </w:r>
      <w:r w:rsidRPr="004A6782">
        <w:rPr>
          <w:color w:val="000000"/>
          <w:sz w:val="28"/>
          <w:szCs w:val="28"/>
        </w:rPr>
        <w:t xml:space="preserve"> и 20</w:t>
      </w:r>
      <w:r w:rsidR="002877E4">
        <w:rPr>
          <w:color w:val="000000"/>
          <w:sz w:val="28"/>
          <w:szCs w:val="28"/>
        </w:rPr>
        <w:t>2</w:t>
      </w:r>
      <w:r w:rsidR="00C90C45">
        <w:rPr>
          <w:color w:val="000000"/>
          <w:sz w:val="28"/>
          <w:szCs w:val="28"/>
        </w:rPr>
        <w:t>1</w:t>
      </w:r>
      <w:r w:rsidRPr="004A6782">
        <w:rPr>
          <w:color w:val="000000"/>
          <w:sz w:val="28"/>
          <w:szCs w:val="28"/>
        </w:rPr>
        <w:t xml:space="preserve"> годах.</w:t>
      </w:r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6782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(1 11 05025 10 0000 120)</w:t>
      </w:r>
      <w:proofErr w:type="gramEnd"/>
    </w:p>
    <w:p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Поступление арендной платы за земли на </w:t>
      </w:r>
      <w:r w:rsidR="00C90C45" w:rsidRPr="004A6782">
        <w:rPr>
          <w:color w:val="000000"/>
          <w:sz w:val="28"/>
          <w:szCs w:val="28"/>
        </w:rPr>
        <w:t>202</w:t>
      </w:r>
      <w:r w:rsidR="00C90C45">
        <w:rPr>
          <w:color w:val="000000"/>
          <w:sz w:val="28"/>
          <w:szCs w:val="28"/>
        </w:rPr>
        <w:t>3</w:t>
      </w:r>
      <w:r w:rsidR="00C90C45" w:rsidRPr="004A6782">
        <w:rPr>
          <w:color w:val="000000"/>
          <w:sz w:val="28"/>
          <w:szCs w:val="28"/>
        </w:rPr>
        <w:t>-202</w:t>
      </w:r>
      <w:r w:rsidR="00C90C45">
        <w:rPr>
          <w:color w:val="000000"/>
          <w:sz w:val="28"/>
          <w:szCs w:val="28"/>
        </w:rPr>
        <w:t>5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годы прогнозируется на уровне ожидаемого поступления доходов в 202</w:t>
      </w:r>
      <w:r w:rsidR="00C90C45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году.</w:t>
      </w:r>
    </w:p>
    <w:p w:rsidR="002272A6" w:rsidRP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фактического поступления доходов во 2 полугодии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0503510 0000 120)</w:t>
      </w:r>
    </w:p>
    <w:p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</w:t>
      </w:r>
      <w:r w:rsidRPr="00F40C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местный </w:t>
      </w:r>
      <w:r w:rsidRPr="004A6782">
        <w:rPr>
          <w:rFonts w:ascii="Times New Roman" w:hAnsi="Times New Roman" w:cs="Times New Roman"/>
          <w:bCs/>
          <w:color w:val="000000"/>
          <w:sz w:val="28"/>
          <w:szCs w:val="28"/>
        </w:rPr>
        <w:t>бюджет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90C45" w:rsidRPr="00C90C45">
        <w:rPr>
          <w:rFonts w:ascii="Times New Roman" w:hAnsi="Times New Roman" w:cs="Times New Roman"/>
          <w:color w:val="000000"/>
          <w:sz w:val="28"/>
          <w:szCs w:val="28"/>
        </w:rPr>
        <w:t>2023-2025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годах прогнозируется на уровне ожидаемого поступления в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фактического поступления доходов в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 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C90C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D1573" w:rsidRPr="002272A6" w:rsidRDefault="001D1573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573" w:rsidRPr="001D1573" w:rsidRDefault="001D1573" w:rsidP="001D1573">
      <w:pPr>
        <w:pStyle w:val="2"/>
        <w:spacing w:line="240" w:lineRule="auto"/>
        <w:ind w:left="0" w:firstLine="283"/>
        <w:jc w:val="both"/>
        <w:rPr>
          <w:b/>
          <w:color w:val="000000"/>
          <w:sz w:val="28"/>
          <w:szCs w:val="28"/>
        </w:rPr>
      </w:pPr>
      <w:r w:rsidRPr="001D1573">
        <w:rPr>
          <w:b/>
          <w:color w:val="000000"/>
          <w:sz w:val="28"/>
          <w:szCs w:val="28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(код 1 11 09040 00 0000 120)</w:t>
      </w:r>
    </w:p>
    <w:p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прогнозируется на уровне ожидаемого поступления в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кими поступлениями доходов в 2021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lastRenderedPageBreak/>
        <w:t xml:space="preserve">Доходы от оказания платных услуг (работ) </w:t>
      </w:r>
      <w:r w:rsidRPr="00F40C3D">
        <w:rPr>
          <w:color w:val="000000"/>
          <w:sz w:val="28"/>
          <w:szCs w:val="28"/>
        </w:rPr>
        <w:t xml:space="preserve">(код </w:t>
      </w:r>
      <w:r w:rsidRPr="00F40C3D">
        <w:rPr>
          <w:snapToGrid w:val="0"/>
          <w:color w:val="000000"/>
          <w:sz w:val="28"/>
          <w:szCs w:val="28"/>
        </w:rPr>
        <w:t>1 13 00000 00 0000 000</w:t>
      </w:r>
      <w:r w:rsidRPr="00F40C3D">
        <w:rPr>
          <w:color w:val="000000"/>
          <w:sz w:val="28"/>
          <w:szCs w:val="28"/>
        </w:rPr>
        <w:t>)</w:t>
      </w:r>
    </w:p>
    <w:p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Cs/>
          <w:color w:val="000000"/>
          <w:sz w:val="28"/>
          <w:szCs w:val="28"/>
        </w:rPr>
        <w:t xml:space="preserve">Поступление доходов от оказания платных услуг  (работ) получателями средств бюджетов сельских поселений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1 13 0199510 0000 130</w:t>
      </w:r>
      <w:r w:rsidRPr="00452CAC">
        <w:rPr>
          <w:color w:val="000000"/>
          <w:sz w:val="28"/>
          <w:szCs w:val="28"/>
        </w:rPr>
        <w:t xml:space="preserve">) </w:t>
      </w:r>
      <w:r w:rsidRPr="00452CAC">
        <w:rPr>
          <w:bCs/>
          <w:color w:val="000000"/>
          <w:sz w:val="28"/>
          <w:szCs w:val="28"/>
        </w:rPr>
        <w:t xml:space="preserve">в местный бюджет </w:t>
      </w:r>
      <w:r w:rsidRPr="00452CAC">
        <w:rPr>
          <w:color w:val="000000"/>
          <w:sz w:val="28"/>
          <w:szCs w:val="28"/>
        </w:rPr>
        <w:t>на 202</w:t>
      </w:r>
      <w:r w:rsidR="001D1573">
        <w:rPr>
          <w:color w:val="000000"/>
          <w:sz w:val="28"/>
          <w:szCs w:val="28"/>
        </w:rPr>
        <w:t>3</w:t>
      </w:r>
      <w:r w:rsidRPr="00452CAC">
        <w:rPr>
          <w:color w:val="000000"/>
          <w:sz w:val="28"/>
          <w:szCs w:val="28"/>
        </w:rPr>
        <w:t>-202</w:t>
      </w:r>
      <w:r w:rsidR="001D1573">
        <w:rPr>
          <w:color w:val="000000"/>
          <w:sz w:val="28"/>
          <w:szCs w:val="28"/>
        </w:rPr>
        <w:t>5</w:t>
      </w:r>
      <w:r w:rsidRPr="00452CAC">
        <w:rPr>
          <w:color w:val="000000"/>
          <w:sz w:val="28"/>
          <w:szCs w:val="28"/>
        </w:rPr>
        <w:t xml:space="preserve"> годы прогнозируется на уровне ожидаемого поступления доходов в 202</w:t>
      </w:r>
      <w:r w:rsidR="001D1573">
        <w:rPr>
          <w:color w:val="000000"/>
          <w:sz w:val="28"/>
          <w:szCs w:val="28"/>
        </w:rPr>
        <w:t>2</w:t>
      </w:r>
      <w:r w:rsidRPr="00452CAC">
        <w:rPr>
          <w:color w:val="000000"/>
          <w:sz w:val="28"/>
          <w:szCs w:val="28"/>
        </w:rPr>
        <w:t xml:space="preserve"> году.</w:t>
      </w:r>
    </w:p>
    <w:p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1D157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157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1D157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color w:val="000000"/>
          <w:sz w:val="28"/>
          <w:szCs w:val="28"/>
        </w:rPr>
        <w:t>Прочие доходы от компенсации затрат бюджетов сельских поселений</w:t>
      </w:r>
      <w:r w:rsidRPr="00452CAC">
        <w:rPr>
          <w:color w:val="000000"/>
          <w:sz w:val="28"/>
          <w:szCs w:val="28"/>
        </w:rPr>
        <w:t xml:space="preserve"> (код </w:t>
      </w:r>
      <w:r w:rsidRPr="00452CAC">
        <w:rPr>
          <w:snapToGrid w:val="0"/>
          <w:color w:val="000000"/>
          <w:sz w:val="28"/>
          <w:szCs w:val="28"/>
        </w:rPr>
        <w:t>1 13 02995 10 0000 130</w:t>
      </w:r>
      <w:r w:rsidRPr="00452CAC">
        <w:rPr>
          <w:color w:val="000000"/>
          <w:sz w:val="28"/>
          <w:szCs w:val="28"/>
        </w:rPr>
        <w:t>)</w:t>
      </w:r>
    </w:p>
    <w:p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местный бюджет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D1573" w:rsidRPr="004A6782">
        <w:rPr>
          <w:color w:val="000000"/>
          <w:sz w:val="28"/>
          <w:szCs w:val="28"/>
        </w:rPr>
        <w:t>202</w:t>
      </w:r>
      <w:r w:rsidR="001D1573">
        <w:rPr>
          <w:color w:val="000000"/>
          <w:sz w:val="28"/>
          <w:szCs w:val="28"/>
        </w:rPr>
        <w:t>3</w:t>
      </w:r>
      <w:r w:rsidR="001D1573" w:rsidRPr="004A6782">
        <w:rPr>
          <w:color w:val="000000"/>
          <w:sz w:val="28"/>
          <w:szCs w:val="28"/>
        </w:rPr>
        <w:t>-202</w:t>
      </w:r>
      <w:r w:rsidR="001D1573">
        <w:rPr>
          <w:color w:val="000000"/>
          <w:sz w:val="28"/>
          <w:szCs w:val="28"/>
        </w:rPr>
        <w:t>5</w:t>
      </w:r>
      <w:r w:rsidR="001D1573" w:rsidRPr="004A6782">
        <w:rPr>
          <w:color w:val="000000"/>
          <w:sz w:val="28"/>
          <w:szCs w:val="28"/>
        </w:rPr>
        <w:t xml:space="preserve">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годы</w:t>
      </w:r>
      <w:bookmarkStart w:id="0" w:name="_GoBack"/>
      <w:bookmarkEnd w:id="0"/>
      <w:r w:rsidR="0022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планируется на основании расчётных данных администрации муниципального образования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:rsidR="00146BC1" w:rsidRPr="00452CAC" w:rsidRDefault="00146BC1" w:rsidP="00146BC1">
      <w:pPr>
        <w:tabs>
          <w:tab w:val="left" w:pos="709"/>
          <w:tab w:val="left" w:pos="851"/>
        </w:tabs>
        <w:ind w:right="-1" w:firstLine="709"/>
        <w:jc w:val="both"/>
        <w:rPr>
          <w:bCs/>
          <w:color w:val="000000"/>
          <w:spacing w:val="-14"/>
          <w:sz w:val="28"/>
          <w:szCs w:val="28"/>
        </w:rPr>
      </w:pPr>
      <w:r w:rsidRPr="00452CAC">
        <w:rPr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 w:rsidRPr="00452CAC">
        <w:rPr>
          <w:bCs/>
          <w:color w:val="000000"/>
          <w:spacing w:val="-14"/>
          <w:sz w:val="28"/>
          <w:szCs w:val="28"/>
        </w:rPr>
        <w:t>(код 1 16 00000 00 0000 000)</w:t>
      </w:r>
    </w:p>
    <w:p w:rsidR="00146BC1" w:rsidRPr="00452CAC" w:rsidRDefault="00146BC1" w:rsidP="00146BC1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452CAC">
        <w:rPr>
          <w:color w:val="000000"/>
          <w:sz w:val="28"/>
          <w:szCs w:val="28"/>
        </w:rPr>
        <w:t>Поступление платежей в местные бюджеты в 202</w:t>
      </w:r>
      <w:r w:rsidR="002272A6">
        <w:rPr>
          <w:color w:val="000000"/>
          <w:sz w:val="28"/>
          <w:szCs w:val="28"/>
        </w:rPr>
        <w:t>2</w:t>
      </w:r>
      <w:r w:rsidRPr="00452CAC">
        <w:rPr>
          <w:color w:val="000000"/>
          <w:sz w:val="28"/>
          <w:szCs w:val="28"/>
        </w:rPr>
        <w:t>-202</w:t>
      </w:r>
      <w:r w:rsidR="002272A6">
        <w:rPr>
          <w:color w:val="000000"/>
          <w:sz w:val="28"/>
          <w:szCs w:val="28"/>
        </w:rPr>
        <w:t>4</w:t>
      </w:r>
      <w:r w:rsidRPr="00452CAC">
        <w:rPr>
          <w:color w:val="000000"/>
          <w:sz w:val="28"/>
          <w:szCs w:val="28"/>
        </w:rPr>
        <w:t xml:space="preserve"> годах по кодам бюджетной </w:t>
      </w:r>
      <w:r w:rsidRPr="001F268B">
        <w:rPr>
          <w:color w:val="000000"/>
          <w:sz w:val="28"/>
          <w:szCs w:val="28"/>
        </w:rPr>
        <w:t xml:space="preserve">классификации </w:t>
      </w:r>
      <w:r w:rsidRPr="001F268B">
        <w:rPr>
          <w:snapToGrid w:val="0"/>
          <w:sz w:val="28"/>
          <w:szCs w:val="28"/>
        </w:rPr>
        <w:t>1 16 01074 01 0000 140;</w:t>
      </w:r>
      <w:r w:rsidRPr="001F268B">
        <w:rPr>
          <w:sz w:val="28"/>
          <w:szCs w:val="28"/>
        </w:rPr>
        <w:t xml:space="preserve"> 1 16 07090 10 0000 140;</w:t>
      </w:r>
      <w:r w:rsidR="002272A6">
        <w:rPr>
          <w:sz w:val="28"/>
          <w:szCs w:val="28"/>
        </w:rPr>
        <w:t xml:space="preserve">  </w:t>
      </w:r>
      <w:r w:rsidRPr="001F268B">
        <w:rPr>
          <w:sz w:val="28"/>
          <w:szCs w:val="28"/>
        </w:rPr>
        <w:t xml:space="preserve"> 1 16 10032 10 0000 140; 1 16 1006110 0000 140; </w:t>
      </w:r>
      <w:r w:rsidRPr="001F268B">
        <w:rPr>
          <w:snapToGrid w:val="0"/>
          <w:sz w:val="28"/>
          <w:szCs w:val="28"/>
        </w:rPr>
        <w:t>1 16 10062 10 0000 140; 1 16 1008110 0000 140; 1 16 10082 10 0000 140;</w:t>
      </w:r>
      <w:proofErr w:type="gramEnd"/>
      <w:r w:rsidRPr="001F268B">
        <w:rPr>
          <w:snapToGrid w:val="0"/>
          <w:sz w:val="28"/>
          <w:szCs w:val="28"/>
        </w:rPr>
        <w:t>1 16 1012301 0000 140; 1 16 10129 01 0000 140</w:t>
      </w:r>
      <w:r w:rsidR="002272A6">
        <w:rPr>
          <w:snapToGrid w:val="0"/>
          <w:sz w:val="28"/>
          <w:szCs w:val="28"/>
        </w:rPr>
        <w:t xml:space="preserve"> </w:t>
      </w:r>
      <w:r w:rsidRPr="001F268B">
        <w:rPr>
          <w:sz w:val="28"/>
          <w:szCs w:val="28"/>
        </w:rPr>
        <w:t>прогнозируется на уровне ожидаемого поступления</w:t>
      </w:r>
      <w:r w:rsidRPr="00452CAC">
        <w:rPr>
          <w:sz w:val="28"/>
          <w:szCs w:val="28"/>
        </w:rPr>
        <w:t xml:space="preserve"> доходов в 202</w:t>
      </w:r>
      <w:r w:rsidR="001D1573">
        <w:rPr>
          <w:sz w:val="28"/>
          <w:szCs w:val="28"/>
        </w:rPr>
        <w:t>2</w:t>
      </w:r>
      <w:r w:rsidRPr="00452CAC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1D1573">
        <w:rPr>
          <w:sz w:val="28"/>
          <w:szCs w:val="28"/>
        </w:rPr>
        <w:t>2</w:t>
      </w:r>
      <w:r w:rsidRPr="00452CAC">
        <w:rPr>
          <w:sz w:val="28"/>
          <w:szCs w:val="28"/>
        </w:rPr>
        <w:t xml:space="preserve"> года.</w:t>
      </w:r>
    </w:p>
    <w:p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452CAC">
        <w:rPr>
          <w:color w:val="000000"/>
          <w:sz w:val="28"/>
          <w:szCs w:val="28"/>
        </w:rPr>
        <w:t>равным</w:t>
      </w:r>
      <w:proofErr w:type="gramEnd"/>
      <w:r w:rsidRPr="00452CAC">
        <w:rPr>
          <w:color w:val="000000"/>
          <w:sz w:val="28"/>
          <w:szCs w:val="28"/>
        </w:rPr>
        <w:t xml:space="preserve"> нулю.</w:t>
      </w:r>
    </w:p>
    <w:p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bCs/>
          <w:color w:val="000000"/>
          <w:sz w:val="28"/>
          <w:szCs w:val="28"/>
        </w:rPr>
        <w:t>Прочие неналоговые доходы</w:t>
      </w:r>
      <w:r w:rsidR="002272A6">
        <w:rPr>
          <w:b/>
          <w:bCs/>
          <w:color w:val="000000"/>
          <w:sz w:val="28"/>
          <w:szCs w:val="28"/>
        </w:rPr>
        <w:t xml:space="preserve">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1 17 05050 10 0000 180</w:t>
      </w:r>
      <w:r w:rsidRPr="00452CAC">
        <w:rPr>
          <w:color w:val="000000"/>
          <w:sz w:val="28"/>
          <w:szCs w:val="28"/>
        </w:rPr>
        <w:t>)</w:t>
      </w:r>
    </w:p>
    <w:p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Поступление прочих неналоговых доходов в местный бюджет на </w:t>
      </w:r>
      <w:r w:rsidR="001D1573" w:rsidRPr="004A6782">
        <w:rPr>
          <w:color w:val="000000"/>
          <w:sz w:val="28"/>
          <w:szCs w:val="28"/>
        </w:rPr>
        <w:t>202</w:t>
      </w:r>
      <w:r w:rsidR="001D1573">
        <w:rPr>
          <w:color w:val="000000"/>
          <w:sz w:val="28"/>
          <w:szCs w:val="28"/>
        </w:rPr>
        <w:t>3</w:t>
      </w:r>
      <w:r w:rsidR="001D1573" w:rsidRPr="004A6782">
        <w:rPr>
          <w:color w:val="000000"/>
          <w:sz w:val="28"/>
          <w:szCs w:val="28"/>
        </w:rPr>
        <w:t>-202</w:t>
      </w:r>
      <w:r w:rsidR="001D1573">
        <w:rPr>
          <w:color w:val="000000"/>
          <w:sz w:val="28"/>
          <w:szCs w:val="28"/>
        </w:rPr>
        <w:t>5</w:t>
      </w:r>
      <w:r w:rsidR="001D1573" w:rsidRPr="004A6782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 xml:space="preserve"> годах прогнозируется на уровне ожидаемого поступления доходов в 20</w:t>
      </w:r>
      <w:r>
        <w:rPr>
          <w:color w:val="000000"/>
          <w:sz w:val="28"/>
          <w:szCs w:val="28"/>
        </w:rPr>
        <w:t>2</w:t>
      </w:r>
      <w:r w:rsidR="001D1573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году.</w:t>
      </w:r>
    </w:p>
    <w:p w:rsidR="00146BC1" w:rsidRDefault="00146BC1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Ожидаемое поступление в 20</w:t>
      </w:r>
      <w:r>
        <w:rPr>
          <w:color w:val="000000"/>
          <w:sz w:val="28"/>
          <w:szCs w:val="28"/>
        </w:rPr>
        <w:t>2</w:t>
      </w:r>
      <w:r w:rsidR="001D1573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</w:t>
      </w:r>
      <w:r w:rsidRPr="00F40C3D">
        <w:rPr>
          <w:bCs/>
          <w:color w:val="000000"/>
          <w:sz w:val="28"/>
          <w:szCs w:val="28"/>
        </w:rPr>
        <w:t xml:space="preserve">прочих </w:t>
      </w:r>
      <w:r w:rsidRPr="00F40C3D">
        <w:rPr>
          <w:color w:val="000000"/>
          <w:sz w:val="28"/>
          <w:szCs w:val="28"/>
        </w:rPr>
        <w:t>неналоговых доходов в 20</w:t>
      </w:r>
      <w:r w:rsidR="001D1573">
        <w:rPr>
          <w:color w:val="000000"/>
          <w:sz w:val="28"/>
          <w:szCs w:val="28"/>
        </w:rPr>
        <w:t>20</w:t>
      </w:r>
      <w:r w:rsidRPr="00F40C3D">
        <w:rPr>
          <w:color w:val="000000"/>
          <w:sz w:val="28"/>
          <w:szCs w:val="28"/>
        </w:rPr>
        <w:t xml:space="preserve"> и 20</w:t>
      </w:r>
      <w:r w:rsidR="00DC23ED">
        <w:rPr>
          <w:color w:val="000000"/>
          <w:sz w:val="28"/>
          <w:szCs w:val="28"/>
        </w:rPr>
        <w:t>2</w:t>
      </w:r>
      <w:r w:rsidR="001D1573">
        <w:rPr>
          <w:color w:val="000000"/>
          <w:sz w:val="28"/>
          <w:szCs w:val="28"/>
        </w:rPr>
        <w:t>1</w:t>
      </w:r>
      <w:r w:rsidRPr="00F40C3D">
        <w:rPr>
          <w:color w:val="000000"/>
          <w:sz w:val="28"/>
          <w:szCs w:val="28"/>
        </w:rPr>
        <w:t xml:space="preserve"> годах.</w:t>
      </w:r>
    </w:p>
    <w:p w:rsidR="00DC23ED" w:rsidRPr="00F40C3D" w:rsidRDefault="00DC23ED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:rsidR="00DC23ED" w:rsidRPr="00DC23ED" w:rsidRDefault="00DC23ED" w:rsidP="00DC23ED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DC23ED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DC23ED">
        <w:rPr>
          <w:color w:val="000000"/>
          <w:spacing w:val="-14"/>
          <w:sz w:val="28"/>
          <w:szCs w:val="28"/>
        </w:rPr>
        <w:t xml:space="preserve">(код </w:t>
      </w:r>
      <w:r w:rsidRPr="00DC23ED">
        <w:rPr>
          <w:snapToGrid w:val="0"/>
          <w:color w:val="000000"/>
          <w:sz w:val="28"/>
          <w:szCs w:val="28"/>
        </w:rPr>
        <w:t>1 17 15000 00 0000 150</w:t>
      </w:r>
      <w:r w:rsidRPr="00DC23ED">
        <w:rPr>
          <w:color w:val="000000"/>
          <w:spacing w:val="-14"/>
          <w:sz w:val="28"/>
          <w:szCs w:val="28"/>
        </w:rPr>
        <w:t>)</w:t>
      </w:r>
    </w:p>
    <w:p w:rsidR="00DC23ED" w:rsidRPr="00EC7940" w:rsidRDefault="00DC23ED" w:rsidP="00DC23ED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DC23ED">
        <w:rPr>
          <w:color w:val="000000"/>
          <w:sz w:val="28"/>
          <w:szCs w:val="28"/>
        </w:rPr>
        <w:t>Поступление инициативных платежей в местные бюджеты в 202</w:t>
      </w:r>
      <w:r w:rsidR="001D1573">
        <w:rPr>
          <w:color w:val="000000"/>
          <w:sz w:val="28"/>
          <w:szCs w:val="28"/>
        </w:rPr>
        <w:t>3</w:t>
      </w:r>
      <w:r w:rsidRPr="00DC23ED">
        <w:rPr>
          <w:color w:val="000000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DC23ED">
        <w:rPr>
          <w:sz w:val="28"/>
          <w:szCs w:val="28"/>
        </w:rPr>
        <w:t>в</w:t>
      </w:r>
      <w:r w:rsidRPr="00DC23ED">
        <w:rPr>
          <w:sz w:val="28"/>
          <w:szCs w:val="28"/>
          <w:lang w:val="en-US"/>
        </w:rPr>
        <w:t> </w:t>
      </w:r>
      <w:r w:rsidRPr="00DC23ED">
        <w:rPr>
          <w:sz w:val="28"/>
          <w:szCs w:val="28"/>
        </w:rPr>
        <w:t>соответствии</w:t>
      </w:r>
      <w:r w:rsidRPr="00DC23ED">
        <w:rPr>
          <w:color w:val="000000"/>
          <w:sz w:val="28"/>
          <w:szCs w:val="28"/>
        </w:rPr>
        <w:t xml:space="preserve"> с </w:t>
      </w:r>
      <w:r w:rsidRPr="00EC7940">
        <w:rPr>
          <w:color w:val="000000"/>
          <w:sz w:val="28"/>
          <w:szCs w:val="28"/>
        </w:rPr>
        <w:t>постановлением Администрации Курской области от 27.09.2016 №</w:t>
      </w:r>
      <w:r w:rsidRPr="00EC7940">
        <w:rPr>
          <w:color w:val="000000"/>
          <w:sz w:val="28"/>
          <w:szCs w:val="28"/>
          <w:lang w:val="en-US"/>
        </w:rPr>
        <w:t> </w:t>
      </w:r>
      <w:r w:rsidRPr="00EC7940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146BC1" w:rsidRPr="00F40C3D" w:rsidRDefault="00DC23ED" w:rsidP="00DC23ED">
      <w:pPr>
        <w:ind w:right="-1"/>
        <w:jc w:val="both"/>
        <w:rPr>
          <w:sz w:val="28"/>
          <w:szCs w:val="28"/>
        </w:rPr>
      </w:pPr>
      <w:r w:rsidRPr="00DC23ED">
        <w:rPr>
          <w:sz w:val="28"/>
          <w:szCs w:val="28"/>
        </w:rPr>
        <w:t>Поступление</w:t>
      </w:r>
      <w:r w:rsidRPr="00DC23ED">
        <w:rPr>
          <w:color w:val="000000"/>
          <w:sz w:val="28"/>
          <w:szCs w:val="28"/>
        </w:rPr>
        <w:t xml:space="preserve"> инициативных платежей</w:t>
      </w:r>
      <w:r w:rsidRPr="00DC23ED">
        <w:rPr>
          <w:sz w:val="28"/>
          <w:szCs w:val="28"/>
        </w:rPr>
        <w:t xml:space="preserve"> в </w:t>
      </w:r>
      <w:r w:rsidRPr="00DC23ED">
        <w:rPr>
          <w:color w:val="000000"/>
          <w:sz w:val="28"/>
          <w:szCs w:val="28"/>
        </w:rPr>
        <w:t xml:space="preserve">местные бюджеты </w:t>
      </w:r>
      <w:r w:rsidRPr="00DC23ED">
        <w:rPr>
          <w:sz w:val="28"/>
          <w:szCs w:val="28"/>
        </w:rPr>
        <w:t>в 202</w:t>
      </w:r>
      <w:r w:rsidR="001D1573">
        <w:rPr>
          <w:sz w:val="28"/>
          <w:szCs w:val="28"/>
        </w:rPr>
        <w:t>4</w:t>
      </w:r>
      <w:r w:rsidRPr="00DC23ED">
        <w:rPr>
          <w:sz w:val="28"/>
          <w:szCs w:val="28"/>
        </w:rPr>
        <w:t xml:space="preserve"> и 202</w:t>
      </w:r>
      <w:r w:rsidR="001D1573">
        <w:rPr>
          <w:sz w:val="28"/>
          <w:szCs w:val="28"/>
        </w:rPr>
        <w:t>5</w:t>
      </w:r>
      <w:r w:rsidRPr="00DC23ED">
        <w:rPr>
          <w:sz w:val="28"/>
          <w:szCs w:val="28"/>
        </w:rPr>
        <w:t> годах не планируется.</w:t>
      </w:r>
    </w:p>
    <w:p w:rsidR="00146BC1" w:rsidRPr="00F40C3D" w:rsidRDefault="00146BC1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lastRenderedPageBreak/>
        <w:t>Безвозмездные поступления от других бюджетов бюджетной сис</w:t>
      </w:r>
      <w:r w:rsidRPr="00F40C3D">
        <w:rPr>
          <w:b/>
          <w:sz w:val="28"/>
          <w:szCs w:val="28"/>
        </w:rPr>
        <w:softHyphen/>
        <w:t>темы Российской Федерации (2 02 00000 000 0000 000)</w:t>
      </w:r>
    </w:p>
    <w:p w:rsidR="00146BC1" w:rsidRPr="00F40C3D" w:rsidRDefault="00146BC1" w:rsidP="00146BC1">
      <w:pPr>
        <w:pStyle w:val="2"/>
        <w:spacing w:line="276" w:lineRule="auto"/>
        <w:ind w:left="0" w:firstLine="283"/>
        <w:jc w:val="both"/>
        <w:rPr>
          <w:color w:val="000000"/>
          <w:sz w:val="28"/>
          <w:szCs w:val="28"/>
        </w:rPr>
      </w:pPr>
      <w:r w:rsidRPr="00F40C3D">
        <w:rPr>
          <w:sz w:val="28"/>
          <w:szCs w:val="28"/>
        </w:rPr>
        <w:t>По данному коду доходов планируется финансовая помощь в виде дотаций</w:t>
      </w:r>
      <w:r>
        <w:rPr>
          <w:sz w:val="28"/>
          <w:szCs w:val="28"/>
        </w:rPr>
        <w:t xml:space="preserve"> на выравнивание бюджетной обеспеченности из бюджетов муниципальных районов, городских округов с внутригородским делением, </w:t>
      </w:r>
      <w:r w:rsidRPr="00F40C3D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субсидий</w:t>
      </w:r>
      <w:r w:rsidRPr="00F40C3D">
        <w:rPr>
          <w:sz w:val="28"/>
          <w:szCs w:val="28"/>
        </w:rPr>
        <w:t xml:space="preserve">, субвенций в пределах средств, предусмотренных в проекте областного бюджета на </w:t>
      </w:r>
      <w:r w:rsidRPr="00A239B9">
        <w:rPr>
          <w:color w:val="000000"/>
          <w:sz w:val="28"/>
          <w:szCs w:val="28"/>
        </w:rPr>
        <w:t>202</w:t>
      </w:r>
      <w:r w:rsidR="00BB5DEC">
        <w:rPr>
          <w:color w:val="000000"/>
          <w:sz w:val="28"/>
          <w:szCs w:val="28"/>
        </w:rPr>
        <w:t>3</w:t>
      </w:r>
      <w:r w:rsidRPr="00A239B9">
        <w:rPr>
          <w:color w:val="000000"/>
          <w:sz w:val="28"/>
          <w:szCs w:val="28"/>
        </w:rPr>
        <w:t>-202</w:t>
      </w:r>
      <w:r w:rsidR="00BB5DEC">
        <w:rPr>
          <w:color w:val="000000"/>
          <w:sz w:val="28"/>
          <w:szCs w:val="28"/>
        </w:rPr>
        <w:t>5</w:t>
      </w:r>
      <w:r w:rsidRPr="00A239B9">
        <w:rPr>
          <w:color w:val="000000"/>
          <w:sz w:val="28"/>
          <w:szCs w:val="28"/>
        </w:rPr>
        <w:t xml:space="preserve"> годы</w:t>
      </w:r>
      <w:r w:rsidRPr="00A239B9">
        <w:rPr>
          <w:sz w:val="28"/>
          <w:szCs w:val="28"/>
        </w:rPr>
        <w:t>.</w:t>
      </w:r>
    </w:p>
    <w:p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  <w:r w:rsidRPr="00F40C3D">
        <w:rPr>
          <w:sz w:val="28"/>
          <w:szCs w:val="28"/>
        </w:rPr>
        <w:tab/>
      </w:r>
    </w:p>
    <w:p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</w:p>
    <w:p w:rsidR="00E41A88" w:rsidRDefault="00E41A88"/>
    <w:sectPr w:rsidR="00E41A88" w:rsidSect="004A6782">
      <w:headerReference w:type="even" r:id="rId12"/>
      <w:headerReference w:type="default" r:id="rId13"/>
      <w:pgSz w:w="11907" w:h="16840" w:code="9"/>
      <w:pgMar w:top="1134" w:right="851" w:bottom="1134" w:left="1701" w:header="709" w:footer="709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B3" w:rsidRDefault="004C4CB3" w:rsidP="004C4CB3">
      <w:r>
        <w:separator/>
      </w:r>
    </w:p>
  </w:endnote>
  <w:endnote w:type="continuationSeparator" w:id="1">
    <w:p w:rsidR="004C4CB3" w:rsidRDefault="004C4CB3" w:rsidP="004C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B3" w:rsidRDefault="004C4CB3" w:rsidP="004C4CB3">
      <w:r>
        <w:separator/>
      </w:r>
    </w:p>
  </w:footnote>
  <w:footnote w:type="continuationSeparator" w:id="1">
    <w:p w:rsidR="004C4CB3" w:rsidRDefault="004C4CB3" w:rsidP="004C4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6A" w:rsidRDefault="0069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B6A" w:rsidRDefault="00BB5D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6A" w:rsidRDefault="0069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5DEC">
      <w:rPr>
        <w:rStyle w:val="a5"/>
        <w:noProof/>
      </w:rPr>
      <w:t>4</w:t>
    </w:r>
    <w:r>
      <w:rPr>
        <w:rStyle w:val="a5"/>
      </w:rPr>
      <w:fldChar w:fldCharType="end"/>
    </w:r>
  </w:p>
  <w:p w:rsidR="008E2B6A" w:rsidRDefault="00BB5DEC">
    <w:pPr>
      <w:pStyle w:val="a3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19F"/>
    <w:multiLevelType w:val="hybridMultilevel"/>
    <w:tmpl w:val="B6348130"/>
    <w:lvl w:ilvl="0" w:tplc="8DFC9A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BC1"/>
    <w:rsid w:val="00020A99"/>
    <w:rsid w:val="00146BC1"/>
    <w:rsid w:val="0015023C"/>
    <w:rsid w:val="001C715F"/>
    <w:rsid w:val="001D1573"/>
    <w:rsid w:val="002272A6"/>
    <w:rsid w:val="002373CD"/>
    <w:rsid w:val="002877E4"/>
    <w:rsid w:val="002C402D"/>
    <w:rsid w:val="002E2594"/>
    <w:rsid w:val="00384EA3"/>
    <w:rsid w:val="003940B3"/>
    <w:rsid w:val="004C4CB3"/>
    <w:rsid w:val="004E425E"/>
    <w:rsid w:val="0050113E"/>
    <w:rsid w:val="00637791"/>
    <w:rsid w:val="00690684"/>
    <w:rsid w:val="00696F1C"/>
    <w:rsid w:val="00773054"/>
    <w:rsid w:val="007B0C37"/>
    <w:rsid w:val="00802948"/>
    <w:rsid w:val="00875338"/>
    <w:rsid w:val="00A816FC"/>
    <w:rsid w:val="00BB5DEC"/>
    <w:rsid w:val="00C90C45"/>
    <w:rsid w:val="00CD32AE"/>
    <w:rsid w:val="00DA7017"/>
    <w:rsid w:val="00DC23ED"/>
    <w:rsid w:val="00E41A88"/>
    <w:rsid w:val="00EC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6BC1"/>
  </w:style>
  <w:style w:type="paragraph" w:customStyle="1" w:styleId="ConsNormal">
    <w:name w:val="ConsNormal"/>
    <w:rsid w:val="00146B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46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46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83D7120A41E41A5F68292204AAE5A5736347B7349BA6235D0F13770A4F307E0939D4EEB1153870aDRE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83D7120A41E41A5F68292204AAE5A5736347B7349BA6235D0F13770A4F307E0939D4ECB115a3R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16</cp:revision>
  <dcterms:created xsi:type="dcterms:W3CDTF">2021-10-10T16:48:00Z</dcterms:created>
  <dcterms:modified xsi:type="dcterms:W3CDTF">2022-11-02T16:23:00Z</dcterms:modified>
</cp:coreProperties>
</file>