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8" w:rsidRDefault="00771EA8" w:rsidP="00DC4CA6">
      <w:pPr>
        <w:shd w:val="clear" w:color="auto" w:fill="FFFFFF"/>
        <w:jc w:val="both"/>
        <w:rPr>
          <w:b/>
          <w:color w:val="252525"/>
          <w:sz w:val="27"/>
          <w:szCs w:val="27"/>
          <w:u w:val="single"/>
        </w:rPr>
      </w:pPr>
      <w:bookmarkStart w:id="0" w:name="_GoBack"/>
      <w:bookmarkEnd w:id="0"/>
    </w:p>
    <w:p w:rsidR="00771EA8" w:rsidRDefault="00771EA8" w:rsidP="00771EA8">
      <w:pPr>
        <w:pStyle w:val="a3"/>
        <w:shd w:val="clear" w:color="auto" w:fill="FFFFFF"/>
        <w:spacing w:before="0" w:beforeAutospacing="0" w:afterAutospacing="0"/>
        <w:ind w:left="360"/>
        <w:jc w:val="center"/>
        <w:rPr>
          <w:b/>
          <w:color w:val="252525"/>
          <w:sz w:val="32"/>
          <w:szCs w:val="32"/>
          <w:u w:val="single"/>
        </w:rPr>
      </w:pPr>
      <w:r>
        <w:rPr>
          <w:b/>
          <w:color w:val="252525"/>
          <w:sz w:val="32"/>
          <w:szCs w:val="32"/>
          <w:u w:val="single"/>
        </w:rPr>
        <w:t>Информация по малому и среднему предпринимательству МО «</w:t>
      </w:r>
      <w:r w:rsidR="00130D81">
        <w:rPr>
          <w:b/>
          <w:color w:val="252525"/>
          <w:sz w:val="32"/>
          <w:szCs w:val="32"/>
          <w:u w:val="single"/>
        </w:rPr>
        <w:t>Разветьевский сельсовет</w:t>
      </w:r>
      <w:r>
        <w:rPr>
          <w:b/>
          <w:color w:val="252525"/>
          <w:sz w:val="32"/>
          <w:szCs w:val="32"/>
          <w:u w:val="single"/>
        </w:rPr>
        <w:t>»</w:t>
      </w:r>
      <w:r w:rsidR="00130D81">
        <w:rPr>
          <w:b/>
          <w:color w:val="252525"/>
          <w:sz w:val="32"/>
          <w:szCs w:val="32"/>
          <w:u w:val="single"/>
        </w:rPr>
        <w:t xml:space="preserve"> Железногорского района на 01.0</w:t>
      </w:r>
      <w:r w:rsidR="007E787D">
        <w:rPr>
          <w:b/>
          <w:color w:val="252525"/>
          <w:sz w:val="32"/>
          <w:szCs w:val="32"/>
          <w:u w:val="single"/>
        </w:rPr>
        <w:t>1.2023</w:t>
      </w:r>
      <w:r>
        <w:rPr>
          <w:b/>
          <w:color w:val="252525"/>
          <w:sz w:val="32"/>
          <w:szCs w:val="32"/>
          <w:u w:val="single"/>
        </w:rPr>
        <w:t xml:space="preserve"> года согласно требованиям Федерального закона от 24.07.2007 года №209</w:t>
      </w:r>
      <w:r w:rsidR="00130D81">
        <w:rPr>
          <w:b/>
          <w:color w:val="252525"/>
          <w:sz w:val="32"/>
          <w:szCs w:val="32"/>
          <w:u w:val="single"/>
        </w:rPr>
        <w:t xml:space="preserve"> </w:t>
      </w:r>
      <w:r>
        <w:rPr>
          <w:b/>
          <w:color w:val="252525"/>
          <w:sz w:val="32"/>
          <w:szCs w:val="32"/>
          <w:u w:val="single"/>
        </w:rPr>
        <w:t>ФЗ ч.2 ст.19</w:t>
      </w:r>
    </w:p>
    <w:p w:rsidR="00130D81" w:rsidRDefault="00130D81" w:rsidP="000B253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30D81">
        <w:rPr>
          <w:rFonts w:ascii="Times New Roman" w:hAnsi="Times New Roman"/>
          <w:sz w:val="28"/>
          <w:szCs w:val="28"/>
        </w:rPr>
        <w:t>МО «Разветьевский сельсовет» Жел</w:t>
      </w:r>
      <w:r w:rsidR="000B253C">
        <w:rPr>
          <w:rFonts w:ascii="Times New Roman" w:hAnsi="Times New Roman"/>
          <w:sz w:val="28"/>
          <w:szCs w:val="28"/>
        </w:rPr>
        <w:t xml:space="preserve">езногорского района конкурсы на </w:t>
      </w:r>
      <w:r w:rsidRPr="00130D81">
        <w:rPr>
          <w:rFonts w:ascii="Times New Roman" w:hAnsi="Times New Roman"/>
          <w:sz w:val="28"/>
          <w:szCs w:val="28"/>
        </w:rPr>
        <w:t>оказание финансовой поддержки субъектов малого и среднего предпринимательства не объявлялись.</w:t>
      </w:r>
    </w:p>
    <w:p w:rsidR="00DC4CA6" w:rsidRPr="000B253C" w:rsidRDefault="00DC4CA6" w:rsidP="00130D81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об</w:t>
      </w:r>
      <w:r w:rsidR="000B253C">
        <w:rPr>
          <w:rFonts w:ascii="Times New Roman" w:hAnsi="Times New Roman"/>
          <w:sz w:val="28"/>
          <w:szCs w:val="28"/>
        </w:rPr>
        <w:t>ращений от</w:t>
      </w:r>
      <w:r>
        <w:rPr>
          <w:rFonts w:ascii="Times New Roman" w:hAnsi="Times New Roman"/>
          <w:sz w:val="28"/>
          <w:szCs w:val="28"/>
        </w:rPr>
        <w:t xml:space="preserve"> субъектов малого и среднего пр</w:t>
      </w:r>
      <w:r w:rsidRPr="000B253C">
        <w:rPr>
          <w:rFonts w:ascii="Times New Roman" w:hAnsi="Times New Roman"/>
          <w:sz w:val="28"/>
          <w:szCs w:val="28"/>
        </w:rPr>
        <w:t xml:space="preserve">едпринимательства действующих в производственной сфере на территории </w:t>
      </w:r>
      <w:r w:rsidR="00130D81" w:rsidRPr="000B253C">
        <w:rPr>
          <w:rFonts w:ascii="Times New Roman" w:hAnsi="Times New Roman"/>
          <w:sz w:val="28"/>
          <w:szCs w:val="28"/>
        </w:rPr>
        <w:t>МО «Разветьевский сельсовет» Железногорского района</w:t>
      </w:r>
      <w:r w:rsidRPr="000B253C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130D81" w:rsidRPr="000B253C" w:rsidRDefault="00130D81" w:rsidP="00DC4CA6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30D81" w:rsidRPr="000B253C" w:rsidRDefault="00130D81" w:rsidP="000B253C">
      <w:pPr>
        <w:pStyle w:val="a8"/>
        <w:numPr>
          <w:ilvl w:val="0"/>
          <w:numId w:val="3"/>
        </w:numPr>
        <w:rPr>
          <w:rFonts w:ascii="PT-Astra-Sans-Regular" w:hAnsi="PT-Astra-Sans-Regular"/>
          <w:color w:val="252525"/>
        </w:rPr>
      </w:pPr>
      <w:r w:rsidRPr="000B253C">
        <w:rPr>
          <w:rFonts w:ascii="PT-Astra-Sans-Regular" w:hAnsi="PT-Astra-Sans-Regular"/>
          <w:color w:val="252525"/>
        </w:rPr>
        <w:t>В МО «Разветьевский сельсовет» Железногорского ра</w:t>
      </w:r>
      <w:r w:rsidR="000B253C" w:rsidRPr="000B253C">
        <w:rPr>
          <w:rFonts w:ascii="PT-Astra-Sans-Regular" w:hAnsi="PT-Astra-Sans-Regular"/>
          <w:color w:val="252525"/>
        </w:rPr>
        <w:t>йона осуществляют деятельность 3</w:t>
      </w:r>
      <w:r w:rsidRPr="000B253C">
        <w:rPr>
          <w:rFonts w:ascii="PT-Astra-Sans-Regular" w:hAnsi="PT-Astra-Sans-Regular"/>
          <w:color w:val="252525"/>
        </w:rPr>
        <w:t>1 субъект малого предпринимательства в том числе:</w:t>
      </w:r>
    </w:p>
    <w:p w:rsidR="000B253C" w:rsidRPr="000B253C" w:rsidRDefault="000B253C" w:rsidP="000B253C">
      <w:pPr>
        <w:ind w:left="360"/>
        <w:rPr>
          <w:rFonts w:ascii="PT-Astra-Sans-Regular" w:hAnsi="PT-Astra-Sans-Regular"/>
          <w:color w:val="252525"/>
        </w:rPr>
      </w:pPr>
    </w:p>
    <w:p w:rsidR="00956D0B" w:rsidRPr="000B253C" w:rsidRDefault="00130D81" w:rsidP="00130D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47.52.7;</w:t>
      </w:r>
      <w:r w:rsidR="008B4340" w:rsidRPr="000B253C">
        <w:rPr>
          <w:rFonts w:ascii="PT-Astra-Sans-Regular" w:hAnsi="PT-Astra-Sans-Regular"/>
          <w:color w:val="252525"/>
        </w:rPr>
        <w:t xml:space="preserve"> </w:t>
      </w:r>
    </w:p>
    <w:p w:rsidR="00130D81" w:rsidRPr="000B253C" w:rsidRDefault="00130D81" w:rsidP="00130D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47;</w:t>
      </w:r>
      <w:r w:rsidR="008B4340" w:rsidRPr="000B253C">
        <w:rPr>
          <w:rFonts w:ascii="PT-Astra-Sans-Regular" w:hAnsi="PT-Astra-Sans-Regular"/>
          <w:color w:val="252525"/>
        </w:rPr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45.20;</w:t>
      </w:r>
      <w:r w:rsidR="008B4340" w:rsidRPr="000B253C">
        <w:rPr>
          <w:rFonts w:ascii="PT-Astra-Sans-Regular" w:hAnsi="PT-Astra-Sans-Regular"/>
          <w:color w:val="252525"/>
        </w:rPr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45.3;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47.76.2;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47.71;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-2 субъекта малого предпринимательства имеет код по ОКВЭД 49.4;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46.42;</w:t>
      </w:r>
      <w:r w:rsidR="008B4340" w:rsidRPr="000B253C">
        <w:t xml:space="preserve"> </w:t>
      </w:r>
    </w:p>
    <w:p w:rsidR="000B253C" w:rsidRP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47.51.2;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45.31.1;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36.0;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-3 субъекта малого предпринимательства имеет код по ОКВЭД 41.2;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22.2;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-2 субъекта малого предпринимательства имеет код по ОКВЭД 17.29;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17.21;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47.52;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47.29.11;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lastRenderedPageBreak/>
        <w:t>-1 субъект малого предпринимательства имеет код по ОКВЭД 47.54;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45.20.2;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47.11;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25.1;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23.69;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01.42.11;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47.79;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01.13;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47.76.1;</w:t>
      </w:r>
      <w:r w:rsidR="008B4340" w:rsidRPr="000B253C">
        <w:t xml:space="preserve"> </w:t>
      </w:r>
    </w:p>
    <w:p w:rsid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47.81;</w:t>
      </w:r>
      <w:r w:rsidR="008B4340" w:rsidRPr="000B253C">
        <w:t xml:space="preserve"> </w:t>
      </w:r>
    </w:p>
    <w:p w:rsidR="000B253C" w:rsidRPr="000B253C" w:rsidRDefault="00130D81" w:rsidP="00130D81">
      <w:pPr>
        <w:pStyle w:val="a3"/>
        <w:shd w:val="clear" w:color="auto" w:fill="FFFFFF"/>
        <w:spacing w:before="0" w:beforeAutospacing="0"/>
      </w:pPr>
      <w:r w:rsidRPr="000B253C">
        <w:rPr>
          <w:rFonts w:ascii="PT-Astra-Sans-Regular" w:hAnsi="PT-Astra-Sans-Regular"/>
          <w:color w:val="252525"/>
        </w:rPr>
        <w:t>-1 субъект малого предпринимательства имеет код по ОКВЭД 01.11.1.</w:t>
      </w:r>
      <w:r w:rsidR="008B4340" w:rsidRPr="000B253C">
        <w:t xml:space="preserve"> </w:t>
      </w:r>
    </w:p>
    <w:p w:rsidR="00130D81" w:rsidRDefault="000B253C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7"/>
          <w:szCs w:val="27"/>
        </w:rPr>
      </w:pPr>
      <w:r>
        <w:rPr>
          <w:color w:val="252525"/>
          <w:sz w:val="27"/>
          <w:szCs w:val="27"/>
        </w:rPr>
        <w:t xml:space="preserve">3. </w:t>
      </w:r>
      <w:r w:rsidR="00130D81" w:rsidRPr="00130D81">
        <w:rPr>
          <w:color w:val="252525"/>
          <w:sz w:val="27"/>
          <w:szCs w:val="27"/>
        </w:rPr>
        <w:t xml:space="preserve">Информации  о количестве замещенных рабочих мест в субъектах  малого и среднего предпринимательства в </w:t>
      </w:r>
      <w:r w:rsidR="00130D81">
        <w:rPr>
          <w:color w:val="252525"/>
          <w:sz w:val="27"/>
          <w:szCs w:val="27"/>
        </w:rPr>
        <w:t>МО</w:t>
      </w:r>
      <w:r w:rsidR="00130D81" w:rsidRPr="00130D81">
        <w:rPr>
          <w:color w:val="252525"/>
          <w:sz w:val="27"/>
          <w:szCs w:val="27"/>
        </w:rPr>
        <w:t xml:space="preserve"> «Разветьевский сельсовет» в соответствии с их классификацией по в</w:t>
      </w:r>
      <w:r w:rsidR="00130D81">
        <w:rPr>
          <w:color w:val="252525"/>
          <w:sz w:val="27"/>
          <w:szCs w:val="27"/>
        </w:rPr>
        <w:t>идам экономической деятельности:</w:t>
      </w:r>
    </w:p>
    <w:p w:rsidR="0004622A" w:rsidRPr="000B253C" w:rsidRDefault="000B253C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t xml:space="preserve">3. </w:t>
      </w:r>
      <w:r w:rsidR="0004622A" w:rsidRPr="000B253C">
        <w:rPr>
          <w:color w:val="252525"/>
          <w:sz w:val="28"/>
          <w:szCs w:val="28"/>
        </w:rPr>
        <w:t xml:space="preserve">У субъектов малого предпринимательства в МО </w:t>
      </w:r>
      <w:r w:rsidR="003043D6" w:rsidRPr="000B253C">
        <w:rPr>
          <w:color w:val="252525"/>
          <w:sz w:val="28"/>
          <w:szCs w:val="28"/>
        </w:rPr>
        <w:t>«Железногорский район»</w:t>
      </w:r>
      <w:r w:rsidR="0004622A" w:rsidRPr="000B253C">
        <w:rPr>
          <w:color w:val="252525"/>
          <w:sz w:val="28"/>
          <w:szCs w:val="28"/>
        </w:rPr>
        <w:t xml:space="preserve"> замещаются </w:t>
      </w:r>
      <w:r w:rsidR="007E787D">
        <w:rPr>
          <w:color w:val="252525"/>
          <w:sz w:val="28"/>
          <w:szCs w:val="28"/>
        </w:rPr>
        <w:t>89</w:t>
      </w:r>
      <w:r w:rsidR="0004622A" w:rsidRPr="000B253C">
        <w:rPr>
          <w:color w:val="252525"/>
          <w:sz w:val="28"/>
          <w:szCs w:val="28"/>
        </w:rPr>
        <w:t xml:space="preserve"> рабочих места, из них:</w:t>
      </w:r>
    </w:p>
    <w:p w:rsidR="0004622A" w:rsidRPr="003043D6" w:rsidRDefault="00021214" w:rsidP="003043D6">
      <w:pPr>
        <w:rPr>
          <w:sz w:val="20"/>
          <w:szCs w:val="20"/>
        </w:rPr>
      </w:pPr>
      <w:r>
        <w:t>По кодам</w:t>
      </w:r>
      <w:r w:rsidR="0004622A" w:rsidRPr="003043D6">
        <w:t xml:space="preserve"> </w:t>
      </w:r>
      <w:r w:rsidRPr="00021214">
        <w:t>ОКВЭД 47.52.7; 47</w:t>
      </w:r>
      <w:r>
        <w:t>;</w:t>
      </w:r>
      <w:r w:rsidRPr="00021214">
        <w:t xml:space="preserve"> 45.3</w:t>
      </w:r>
      <w:r>
        <w:t>;</w:t>
      </w:r>
      <w:r w:rsidRPr="00021214">
        <w:t xml:space="preserve"> 47.76.2</w:t>
      </w:r>
      <w:r>
        <w:t>;</w:t>
      </w:r>
      <w:r w:rsidRPr="00021214">
        <w:t xml:space="preserve"> 47.71; 46.42</w:t>
      </w:r>
      <w:r>
        <w:t>;</w:t>
      </w:r>
      <w:r w:rsidRPr="00021214">
        <w:t xml:space="preserve"> 47.51.2; 45.31.1; 47.52; 47.29.11; </w:t>
      </w:r>
      <w:r>
        <w:t xml:space="preserve">47.54; </w:t>
      </w:r>
      <w:r w:rsidRPr="00021214">
        <w:t>47.11</w:t>
      </w:r>
      <w:r>
        <w:t>;</w:t>
      </w:r>
      <w:r w:rsidRPr="00021214">
        <w:t xml:space="preserve"> 47.1; 47.79; 47.76.1; </w:t>
      </w:r>
      <w:r>
        <w:t xml:space="preserve">47.81 - </w:t>
      </w:r>
      <w:r w:rsidR="0004622A" w:rsidRPr="003043D6">
        <w:t xml:space="preserve">замещено </w:t>
      </w:r>
      <w:r w:rsidR="000B253C">
        <w:t>2</w:t>
      </w:r>
      <w:r>
        <w:t>3</w:t>
      </w:r>
      <w:r w:rsidR="0004622A" w:rsidRPr="003043D6">
        <w:t xml:space="preserve"> мест</w:t>
      </w:r>
      <w:r>
        <w:t>а</w:t>
      </w:r>
      <w:r w:rsidR="000B253C">
        <w:t>;</w:t>
      </w:r>
    </w:p>
    <w:p w:rsidR="00021214" w:rsidRDefault="00021214" w:rsidP="003043D6"/>
    <w:p w:rsidR="0004622A" w:rsidRDefault="00021214" w:rsidP="003043D6">
      <w:r>
        <w:t>По коду</w:t>
      </w:r>
      <w:r w:rsidR="0004622A" w:rsidRPr="003043D6">
        <w:t xml:space="preserve"> ОКВЭД </w:t>
      </w:r>
      <w:r w:rsidRPr="00021214">
        <w:t xml:space="preserve"> 45.20</w:t>
      </w:r>
      <w:r w:rsidR="00956D0B">
        <w:t xml:space="preserve">; </w:t>
      </w:r>
      <w:r>
        <w:t xml:space="preserve"> </w:t>
      </w:r>
      <w:r w:rsidR="00956D0B" w:rsidRPr="00956D0B">
        <w:t>45.20.2</w:t>
      </w:r>
      <w:r w:rsidR="00956D0B">
        <w:t xml:space="preserve"> </w:t>
      </w:r>
      <w:r>
        <w:t xml:space="preserve">- </w:t>
      </w:r>
      <w:r w:rsidR="0004622A" w:rsidRPr="003043D6">
        <w:t xml:space="preserve">замещено </w:t>
      </w:r>
      <w:r w:rsidR="00956D0B">
        <w:t>3</w:t>
      </w:r>
      <w:r w:rsidR="0004622A" w:rsidRPr="003043D6">
        <w:t xml:space="preserve"> мест</w:t>
      </w:r>
      <w:r w:rsidR="00956D0B">
        <w:t>а</w:t>
      </w:r>
      <w:r w:rsidR="000B253C">
        <w:t>;</w:t>
      </w:r>
    </w:p>
    <w:p w:rsidR="00021214" w:rsidRPr="003043D6" w:rsidRDefault="00021214" w:rsidP="003043D6">
      <w:pPr>
        <w:rPr>
          <w:sz w:val="20"/>
          <w:szCs w:val="20"/>
        </w:rPr>
      </w:pPr>
    </w:p>
    <w:p w:rsidR="0004622A" w:rsidRDefault="00956D0B" w:rsidP="003043D6">
      <w:r>
        <w:t>По коду ОКВЭД</w:t>
      </w:r>
      <w:r w:rsidRPr="00956D0B">
        <w:t xml:space="preserve"> 49.4</w:t>
      </w:r>
      <w:r>
        <w:t xml:space="preserve"> - </w:t>
      </w:r>
      <w:r w:rsidR="0004622A" w:rsidRPr="003043D6">
        <w:t xml:space="preserve">замещено </w:t>
      </w:r>
      <w:r>
        <w:t>3 </w:t>
      </w:r>
      <w:r w:rsidR="0004622A" w:rsidRPr="003043D6">
        <w:t>мест</w:t>
      </w:r>
      <w:r>
        <w:t>а</w:t>
      </w:r>
      <w:r w:rsidR="000B253C">
        <w:t>;</w:t>
      </w:r>
    </w:p>
    <w:p w:rsidR="00956D0B" w:rsidRPr="003043D6" w:rsidRDefault="00956D0B" w:rsidP="003043D6">
      <w:pPr>
        <w:rPr>
          <w:sz w:val="20"/>
          <w:szCs w:val="20"/>
        </w:rPr>
      </w:pPr>
    </w:p>
    <w:p w:rsidR="0004622A" w:rsidRDefault="00956D0B" w:rsidP="003043D6">
      <w:r>
        <w:t>По коду</w:t>
      </w:r>
      <w:r w:rsidR="0004622A" w:rsidRPr="003043D6">
        <w:t>  ОКВЭД </w:t>
      </w:r>
      <w:r>
        <w:t xml:space="preserve"> 36.0 -</w:t>
      </w:r>
      <w:r w:rsidRPr="00956D0B">
        <w:t xml:space="preserve"> </w:t>
      </w:r>
      <w:r w:rsidR="0004622A" w:rsidRPr="003043D6">
        <w:t xml:space="preserve">замещено </w:t>
      </w:r>
      <w:r>
        <w:t>2</w:t>
      </w:r>
      <w:r w:rsidR="0004622A" w:rsidRPr="003043D6">
        <w:t xml:space="preserve"> места</w:t>
      </w:r>
      <w:r w:rsidR="000B253C">
        <w:t>;</w:t>
      </w:r>
    </w:p>
    <w:p w:rsidR="00956D0B" w:rsidRDefault="00956D0B" w:rsidP="003043D6"/>
    <w:p w:rsidR="00956D0B" w:rsidRDefault="00956D0B" w:rsidP="003043D6">
      <w:r w:rsidRPr="00956D0B">
        <w:t>По коду  ОКВЭД 41.2</w:t>
      </w:r>
      <w:r w:rsidR="007E787D">
        <w:t xml:space="preserve"> –  замещено 3</w:t>
      </w:r>
      <w:r w:rsidRPr="00956D0B">
        <w:t xml:space="preserve"> места</w:t>
      </w:r>
      <w:r w:rsidR="000B253C">
        <w:t>;</w:t>
      </w:r>
    </w:p>
    <w:p w:rsidR="00956D0B" w:rsidRDefault="00956D0B" w:rsidP="003043D6"/>
    <w:p w:rsidR="003043D6" w:rsidRDefault="003043D6" w:rsidP="003043D6">
      <w:r>
        <w:t xml:space="preserve">По кодам ОКВЭД     </w:t>
      </w:r>
      <w:r w:rsidR="00956D0B" w:rsidRPr="00956D0B">
        <w:t>22.2</w:t>
      </w:r>
      <w:r w:rsidR="00956D0B">
        <w:t xml:space="preserve">; </w:t>
      </w:r>
      <w:r w:rsidR="00956D0B" w:rsidRPr="00956D0B">
        <w:t>25.1</w:t>
      </w:r>
      <w:r w:rsidR="00956D0B">
        <w:t xml:space="preserve">; </w:t>
      </w:r>
      <w:r w:rsidR="00956D0B" w:rsidRPr="00956D0B">
        <w:t>23.69</w:t>
      </w:r>
      <w:r w:rsidR="00956D0B">
        <w:t xml:space="preserve">; </w:t>
      </w:r>
      <w:r w:rsidR="00956D0B" w:rsidRPr="00956D0B">
        <w:t>17.29</w:t>
      </w:r>
      <w:r w:rsidR="00956D0B">
        <w:t xml:space="preserve">;  </w:t>
      </w:r>
      <w:r w:rsidR="00956D0B" w:rsidRPr="00956D0B">
        <w:t xml:space="preserve">17.29; </w:t>
      </w:r>
      <w:r w:rsidR="000B253C">
        <w:t xml:space="preserve"> 17.21 - замещено         5</w:t>
      </w:r>
      <w:r w:rsidR="007E787D">
        <w:t>0</w:t>
      </w:r>
      <w:r w:rsidR="00956D0B">
        <w:t xml:space="preserve"> </w:t>
      </w:r>
      <w:r>
        <w:t>места</w:t>
      </w:r>
      <w:r w:rsidR="000B253C">
        <w:t>;</w:t>
      </w:r>
    </w:p>
    <w:p w:rsidR="00956D0B" w:rsidRDefault="00956D0B" w:rsidP="003043D6"/>
    <w:p w:rsidR="003043D6" w:rsidRDefault="003043D6" w:rsidP="003043D6">
      <w:r>
        <w:t xml:space="preserve">По кодам ОКВЭД   </w:t>
      </w:r>
      <w:r w:rsidR="00956D0B" w:rsidRPr="00956D0B">
        <w:t>01.42.11;</w:t>
      </w:r>
      <w:r w:rsidR="00956D0B">
        <w:t xml:space="preserve"> </w:t>
      </w:r>
      <w:r w:rsidR="00956D0B" w:rsidRPr="00956D0B">
        <w:t>01.13</w:t>
      </w:r>
      <w:r w:rsidR="00956D0B">
        <w:t>; 01.11.1 -  замещено 5</w:t>
      </w:r>
      <w:r>
        <w:t xml:space="preserve"> мест</w:t>
      </w:r>
      <w:r w:rsidR="000B253C">
        <w:t>.</w:t>
      </w:r>
    </w:p>
    <w:p w:rsidR="003043D6" w:rsidRPr="003043D6" w:rsidRDefault="003043D6" w:rsidP="003043D6">
      <w:pPr>
        <w:rPr>
          <w:sz w:val="20"/>
          <w:szCs w:val="20"/>
        </w:rPr>
      </w:pPr>
    </w:p>
    <w:p w:rsidR="0004622A" w:rsidRPr="000B253C" w:rsidRDefault="0004622A" w:rsidP="000B253C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t xml:space="preserve">Оборот товаров (работ, услуг) производимых субъектами малого предпринимательства  составляет </w:t>
      </w:r>
      <w:r w:rsidR="0060440A" w:rsidRPr="000B253C">
        <w:rPr>
          <w:color w:val="252525"/>
          <w:sz w:val="28"/>
          <w:szCs w:val="28"/>
        </w:rPr>
        <w:t>более</w:t>
      </w:r>
      <w:r w:rsidRPr="000B253C">
        <w:rPr>
          <w:color w:val="252525"/>
          <w:sz w:val="28"/>
          <w:szCs w:val="28"/>
        </w:rPr>
        <w:t xml:space="preserve">  </w:t>
      </w:r>
      <w:r w:rsidR="007E787D">
        <w:rPr>
          <w:color w:val="252525"/>
          <w:sz w:val="28"/>
          <w:szCs w:val="28"/>
        </w:rPr>
        <w:t>20,8</w:t>
      </w:r>
      <w:r w:rsidRPr="000B253C">
        <w:rPr>
          <w:color w:val="252525"/>
          <w:sz w:val="28"/>
          <w:szCs w:val="28"/>
        </w:rPr>
        <w:t xml:space="preserve"> млн. рублей в год. Из них:</w:t>
      </w:r>
    </w:p>
    <w:p w:rsidR="0004622A" w:rsidRPr="000B253C" w:rsidRDefault="00956D0B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lastRenderedPageBreak/>
        <w:t xml:space="preserve">По кодам ОКВЭД 47.52.7; 47; 45.3; 47.76.2; 47.71; 46.42; 47.51.2; 45.31.1; 47.52; 47.29.11; 47.54; 47.11; 47.1; 47.79; 47.76.1; 47.81 </w:t>
      </w:r>
      <w:r w:rsidR="0004622A" w:rsidRPr="000B253C">
        <w:rPr>
          <w:color w:val="252525"/>
          <w:sz w:val="28"/>
          <w:szCs w:val="28"/>
        </w:rPr>
        <w:t xml:space="preserve">около </w:t>
      </w:r>
      <w:r w:rsidRPr="000B253C">
        <w:rPr>
          <w:color w:val="252525"/>
          <w:sz w:val="28"/>
          <w:szCs w:val="28"/>
        </w:rPr>
        <w:t>6</w:t>
      </w:r>
      <w:r w:rsidR="0060440A" w:rsidRPr="000B253C">
        <w:rPr>
          <w:color w:val="252525"/>
          <w:sz w:val="28"/>
          <w:szCs w:val="28"/>
        </w:rPr>
        <w:t>,4</w:t>
      </w:r>
      <w:r w:rsidR="0004622A" w:rsidRPr="000B253C">
        <w:rPr>
          <w:color w:val="252525"/>
          <w:sz w:val="28"/>
          <w:szCs w:val="28"/>
        </w:rPr>
        <w:t xml:space="preserve"> млн. рублей</w:t>
      </w:r>
    </w:p>
    <w:p w:rsidR="0004622A" w:rsidRPr="000B253C" w:rsidRDefault="00956D0B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t xml:space="preserve">По кодам ОКВЭД     22.2; 25.1; 23.69; 17.29;  17.29;  17.21 - </w:t>
      </w:r>
      <w:r w:rsidR="0060440A" w:rsidRPr="000B253C">
        <w:rPr>
          <w:color w:val="252525"/>
          <w:sz w:val="28"/>
          <w:szCs w:val="28"/>
        </w:rPr>
        <w:t>более</w:t>
      </w:r>
      <w:r w:rsidR="0004622A" w:rsidRPr="000B253C">
        <w:rPr>
          <w:color w:val="252525"/>
          <w:sz w:val="28"/>
          <w:szCs w:val="28"/>
        </w:rPr>
        <w:t xml:space="preserve"> </w:t>
      </w:r>
      <w:r w:rsidR="0060440A" w:rsidRPr="000B253C">
        <w:rPr>
          <w:color w:val="252525"/>
          <w:sz w:val="28"/>
          <w:szCs w:val="28"/>
        </w:rPr>
        <w:t>9,5</w:t>
      </w:r>
      <w:r w:rsidR="0004622A" w:rsidRPr="000B253C">
        <w:rPr>
          <w:color w:val="252525"/>
          <w:sz w:val="28"/>
          <w:szCs w:val="28"/>
        </w:rPr>
        <w:t xml:space="preserve"> млн руб. </w:t>
      </w:r>
    </w:p>
    <w:p w:rsidR="0060440A" w:rsidRPr="000B253C" w:rsidRDefault="0060440A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t xml:space="preserve">По кодам ОКВЭД </w:t>
      </w:r>
      <w:r w:rsidR="00956D0B" w:rsidRPr="000B253C">
        <w:rPr>
          <w:color w:val="252525"/>
          <w:sz w:val="28"/>
          <w:szCs w:val="28"/>
        </w:rPr>
        <w:t>45.20;  45.20.2</w:t>
      </w:r>
      <w:r w:rsidR="00360B17" w:rsidRPr="000B253C">
        <w:rPr>
          <w:color w:val="252525"/>
          <w:sz w:val="28"/>
          <w:szCs w:val="28"/>
        </w:rPr>
        <w:t xml:space="preserve">; 49.4 ; 36.0 ; 41.2 ; </w:t>
      </w:r>
      <w:r w:rsidR="00956D0B" w:rsidRPr="000B253C">
        <w:rPr>
          <w:color w:val="252525"/>
          <w:sz w:val="28"/>
          <w:szCs w:val="28"/>
        </w:rPr>
        <w:t xml:space="preserve"> </w:t>
      </w:r>
      <w:r w:rsidR="00360B17" w:rsidRPr="000B253C">
        <w:rPr>
          <w:color w:val="252525"/>
          <w:sz w:val="28"/>
          <w:szCs w:val="28"/>
        </w:rPr>
        <w:t>01</w:t>
      </w:r>
      <w:r w:rsidR="007E787D">
        <w:rPr>
          <w:color w:val="252525"/>
          <w:sz w:val="28"/>
          <w:szCs w:val="28"/>
        </w:rPr>
        <w:t>.42.11; 01.13; 01.11.1 более 4,9</w:t>
      </w:r>
      <w:r w:rsidRPr="000B253C">
        <w:rPr>
          <w:color w:val="252525"/>
          <w:sz w:val="28"/>
          <w:szCs w:val="28"/>
        </w:rPr>
        <w:t xml:space="preserve"> млн. рублей</w:t>
      </w:r>
    </w:p>
    <w:p w:rsidR="000B253C" w:rsidRDefault="000B253C" w:rsidP="000B253C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B253C">
        <w:rPr>
          <w:color w:val="252525"/>
          <w:sz w:val="28"/>
          <w:szCs w:val="28"/>
        </w:rPr>
        <w:t xml:space="preserve">5. </w:t>
      </w:r>
      <w:r w:rsidR="0004622A" w:rsidRPr="000B253C">
        <w:rPr>
          <w:color w:val="252525"/>
          <w:sz w:val="28"/>
          <w:szCs w:val="28"/>
        </w:rPr>
        <w:t>Финансово-экономическое состояние субъектов малого предпринимательства в МО  «</w:t>
      </w:r>
      <w:r w:rsidR="00360B17" w:rsidRPr="000B253C">
        <w:rPr>
          <w:color w:val="252525"/>
          <w:sz w:val="28"/>
          <w:szCs w:val="28"/>
        </w:rPr>
        <w:t>Разветьевский сельсовет</w:t>
      </w:r>
      <w:r w:rsidR="0004622A" w:rsidRPr="000B253C">
        <w:rPr>
          <w:color w:val="252525"/>
          <w:sz w:val="28"/>
          <w:szCs w:val="28"/>
        </w:rPr>
        <w:t xml:space="preserve">» </w:t>
      </w:r>
      <w:r w:rsidR="00360B17" w:rsidRPr="000B253C">
        <w:rPr>
          <w:color w:val="252525"/>
          <w:sz w:val="28"/>
          <w:szCs w:val="28"/>
        </w:rPr>
        <w:t xml:space="preserve">Железногорского района  </w:t>
      </w:r>
      <w:r w:rsidR="0004622A" w:rsidRPr="000B253C">
        <w:rPr>
          <w:color w:val="252525"/>
          <w:sz w:val="28"/>
          <w:szCs w:val="28"/>
        </w:rPr>
        <w:t xml:space="preserve">зависит от конкурентной способности и объема оказанных услуг. Общее финансово-экономическое состояние субъектов малого  и среднего предпринимательства в </w:t>
      </w:r>
      <w:r w:rsidR="00360B17" w:rsidRPr="000B253C">
        <w:rPr>
          <w:color w:val="252525"/>
          <w:sz w:val="28"/>
          <w:szCs w:val="28"/>
        </w:rPr>
        <w:t xml:space="preserve">МО  «Разветьевский сельсовет» Железногорского района  </w:t>
      </w:r>
      <w:r w:rsidR="0004622A" w:rsidRPr="000B253C">
        <w:rPr>
          <w:color w:val="252525"/>
          <w:sz w:val="28"/>
          <w:szCs w:val="28"/>
        </w:rPr>
        <w:t>удовлетворительное.</w:t>
      </w:r>
    </w:p>
    <w:p w:rsidR="00766821" w:rsidRPr="000B253C" w:rsidRDefault="000B253C" w:rsidP="000B253C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766821" w:rsidRPr="000B253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766821" w:rsidRPr="000B253C">
        <w:rPr>
          <w:rFonts w:eastAsia="Calibri"/>
          <w:sz w:val="28"/>
          <w:szCs w:val="28"/>
        </w:rPr>
        <w:t xml:space="preserve">о наличии организаций инфраструктуры поддержки малого и среднего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2160"/>
        <w:gridCol w:w="1980"/>
      </w:tblGrid>
      <w:tr w:rsidR="00766821" w:rsidTr="00342246">
        <w:trPr>
          <w:cantSplit/>
          <w:trHeight w:val="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Наименование инфраструктуры поддержки МСП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Дата регистрации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(с указанием документа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на основании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которого создан)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21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ФИО руководителя (полностью)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Адрес,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контактный телефон,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9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9219C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219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</w:tr>
      <w:tr w:rsidR="00766821" w:rsidRPr="00130D81" w:rsidTr="00342246">
        <w:trPr>
          <w:cantSplit/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Pr="009219C2" w:rsidRDefault="000B253C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Pr="009219C2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</w:rPr>
              <w:t>Общественная приемная Уполномоченного по защите прав предпринимателей  в Курской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Pr="009219C2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</w:rPr>
              <w:t>12.03.2014 в г. Железногорске состоялось открытие общественной приемной Уполномоченного по защите прав предпринимателей в Курской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</w:rPr>
              <w:t xml:space="preserve">Трапезников </w:t>
            </w:r>
          </w:p>
          <w:p w:rsidR="00766821" w:rsidRPr="009219C2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</w:rPr>
              <w:t>Андрей Михайлович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21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</w:rPr>
              <w:t>307170, Курская область, г. Железногорск, ул. Гайдара,6 тел.</w:t>
            </w:r>
          </w:p>
          <w:p w:rsidR="00766821" w:rsidRPr="00021214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021214">
              <w:rPr>
                <w:rFonts w:ascii="Times New Roman" w:hAnsi="Times New Roman"/>
              </w:rPr>
              <w:t>8-47148-4-34-34</w:t>
            </w:r>
          </w:p>
          <w:p w:rsidR="00766821" w:rsidRPr="00021214" w:rsidRDefault="00766821" w:rsidP="0034224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9219C2">
              <w:rPr>
                <w:rFonts w:ascii="Times New Roman" w:hAnsi="Times New Roman"/>
                <w:lang w:val="en-US"/>
              </w:rPr>
              <w:t>e</w:t>
            </w:r>
            <w:r w:rsidRPr="00021214">
              <w:rPr>
                <w:rFonts w:ascii="Times New Roman" w:hAnsi="Times New Roman"/>
              </w:rPr>
              <w:t>-</w:t>
            </w:r>
            <w:r w:rsidRPr="009219C2">
              <w:rPr>
                <w:rFonts w:ascii="Times New Roman" w:hAnsi="Times New Roman"/>
                <w:lang w:val="en-US"/>
              </w:rPr>
              <w:t>mail</w:t>
            </w:r>
            <w:r w:rsidRPr="00021214">
              <w:rPr>
                <w:rFonts w:ascii="Times New Roman" w:hAnsi="Times New Roman"/>
              </w:rPr>
              <w:t xml:space="preserve">  46</w:t>
            </w:r>
            <w:r w:rsidRPr="009219C2">
              <w:rPr>
                <w:rFonts w:ascii="Times New Roman" w:hAnsi="Times New Roman"/>
                <w:lang w:val="en-US"/>
              </w:rPr>
              <w:t>liga</w:t>
            </w:r>
            <w:r w:rsidRPr="00021214">
              <w:rPr>
                <w:rFonts w:ascii="Times New Roman" w:hAnsi="Times New Roman"/>
              </w:rPr>
              <w:t>:@</w:t>
            </w:r>
            <w:r w:rsidRPr="009219C2">
              <w:rPr>
                <w:rFonts w:ascii="Times New Roman" w:hAnsi="Times New Roman"/>
                <w:lang w:val="en-US"/>
              </w:rPr>
              <w:t>mail</w:t>
            </w:r>
            <w:r w:rsidRPr="00021214">
              <w:rPr>
                <w:rFonts w:ascii="Times New Roman" w:hAnsi="Times New Roman"/>
              </w:rPr>
              <w:t>.</w:t>
            </w:r>
            <w:r w:rsidRPr="009219C2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:rsidR="0004622A" w:rsidRPr="008E2E3D" w:rsidRDefault="0004622A" w:rsidP="008E2E3D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sz w:val="20"/>
          <w:szCs w:val="20"/>
        </w:rPr>
      </w:pPr>
    </w:p>
    <w:p w:rsidR="00680E37" w:rsidRPr="008E2E3D" w:rsidRDefault="008E2E3D" w:rsidP="008E2E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2E3D">
        <w:rPr>
          <w:rFonts w:ascii="Times New Roman" w:hAnsi="Times New Roman"/>
          <w:sz w:val="28"/>
          <w:szCs w:val="28"/>
        </w:rPr>
        <w:t xml:space="preserve">7. </w:t>
      </w:r>
      <w:r w:rsidR="00680E37" w:rsidRPr="008E2E3D">
        <w:rPr>
          <w:rFonts w:ascii="Times New Roman" w:hAnsi="Times New Roman"/>
          <w:sz w:val="28"/>
          <w:szCs w:val="28"/>
        </w:rPr>
        <w:t>Имущес</w:t>
      </w:r>
      <w:r w:rsidRPr="008E2E3D">
        <w:rPr>
          <w:rFonts w:ascii="Times New Roman" w:hAnsi="Times New Roman"/>
          <w:sz w:val="28"/>
          <w:szCs w:val="28"/>
        </w:rPr>
        <w:t>твенная поддержка малому бизнесу</w:t>
      </w:r>
      <w:r w:rsidR="00394E61" w:rsidRPr="008E2E3D">
        <w:rPr>
          <w:rFonts w:ascii="Times New Roman" w:hAnsi="Times New Roman"/>
          <w:sz w:val="28"/>
          <w:szCs w:val="28"/>
        </w:rPr>
        <w:br/>
      </w:r>
    </w:p>
    <w:p w:rsidR="00680E37" w:rsidRDefault="00680E37" w:rsidP="00680E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выполнения Федерального закона №209 – ФЗ «О развитии малого и среднего предпринимательства в Российской Федерации» Администрацией Железногорского района Курской области,  в целях приведения нормативной базы  в соответствие  с постановлением Правительства Российской Федерации от 18.05.2019 №623 «О внесении изменений в постановление Правительства Российской Федерации от 21 августа 2010 №645 и признании утратившим силу постановления Правительства Российской Федерации от 18 декабря 2008 г. №961»:</w:t>
      </w:r>
    </w:p>
    <w:p w:rsidR="008E2E3D" w:rsidRDefault="008E2E3D" w:rsidP="00680E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принято </w:t>
      </w:r>
      <w:r w:rsidRPr="008E2E3D">
        <w:rPr>
          <w:rFonts w:ascii="Times New Roman" w:hAnsi="Times New Roman"/>
          <w:sz w:val="28"/>
          <w:szCs w:val="28"/>
        </w:rPr>
        <w:t xml:space="preserve">Постановление №25 от 21.01.2021г. О внесении изменений в постановление 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</w:t>
      </w:r>
      <w:r w:rsidRPr="008E2E3D">
        <w:rPr>
          <w:rFonts w:ascii="Times New Roman" w:hAnsi="Times New Roman"/>
          <w:sz w:val="28"/>
          <w:szCs w:val="28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680E37" w:rsidRDefault="008E2E3D" w:rsidP="008E2E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0E37" w:rsidRDefault="00680E37" w:rsidP="00680E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информация  о поддержке малого и среднего предпринимательства публикуется на официальном сайте Администрации </w:t>
      </w:r>
      <w:r w:rsidR="008E2E3D">
        <w:rPr>
          <w:rFonts w:ascii="Times New Roman" w:hAnsi="Times New Roman"/>
          <w:sz w:val="28"/>
          <w:szCs w:val="28"/>
        </w:rPr>
        <w:t xml:space="preserve">Разветьевского сельсовета </w:t>
      </w:r>
      <w:r>
        <w:rPr>
          <w:rFonts w:ascii="Times New Roman" w:hAnsi="Times New Roman"/>
          <w:sz w:val="28"/>
          <w:szCs w:val="28"/>
        </w:rPr>
        <w:t>Железногорского района. На сайте создан раздел «Информация для малого и среднего предпринимательства».</w:t>
      </w:r>
    </w:p>
    <w:p w:rsidR="00680E37" w:rsidRDefault="00680E37" w:rsidP="00680E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1C9" w:rsidRPr="008E2E3D" w:rsidRDefault="008E2E3D" w:rsidP="0004622A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8E2E3D">
        <w:rPr>
          <w:color w:val="252525"/>
          <w:sz w:val="28"/>
          <w:szCs w:val="28"/>
        </w:rPr>
        <w:t>Свед</w:t>
      </w:r>
      <w:r>
        <w:rPr>
          <w:color w:val="252525"/>
          <w:sz w:val="28"/>
          <w:szCs w:val="28"/>
        </w:rPr>
        <w:t>ения носят оперативный характер.</w:t>
      </w:r>
    </w:p>
    <w:p w:rsidR="00494459" w:rsidRDefault="00494459"/>
    <w:sectPr w:rsidR="00494459" w:rsidSect="00771E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616"/>
    <w:multiLevelType w:val="hybridMultilevel"/>
    <w:tmpl w:val="1D5A6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6191"/>
    <w:multiLevelType w:val="hybridMultilevel"/>
    <w:tmpl w:val="BBFC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B8A"/>
    <w:multiLevelType w:val="hybridMultilevel"/>
    <w:tmpl w:val="822EC7E2"/>
    <w:lvl w:ilvl="0" w:tplc="75D0135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144D"/>
    <w:multiLevelType w:val="hybridMultilevel"/>
    <w:tmpl w:val="8AEA9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A"/>
    <w:rsid w:val="00021214"/>
    <w:rsid w:val="0004622A"/>
    <w:rsid w:val="000B253C"/>
    <w:rsid w:val="00130D81"/>
    <w:rsid w:val="001F0B35"/>
    <w:rsid w:val="00277901"/>
    <w:rsid w:val="003043D6"/>
    <w:rsid w:val="00360B17"/>
    <w:rsid w:val="00394E61"/>
    <w:rsid w:val="00490BEE"/>
    <w:rsid w:val="00494459"/>
    <w:rsid w:val="004A331C"/>
    <w:rsid w:val="005532FD"/>
    <w:rsid w:val="005D6FB9"/>
    <w:rsid w:val="0060440A"/>
    <w:rsid w:val="006361C9"/>
    <w:rsid w:val="0065375E"/>
    <w:rsid w:val="00680E37"/>
    <w:rsid w:val="00766821"/>
    <w:rsid w:val="00771EA8"/>
    <w:rsid w:val="007E787D"/>
    <w:rsid w:val="00883CC5"/>
    <w:rsid w:val="008B2E81"/>
    <w:rsid w:val="008B3BD4"/>
    <w:rsid w:val="008B4340"/>
    <w:rsid w:val="008E2E3D"/>
    <w:rsid w:val="0094512D"/>
    <w:rsid w:val="00956D0B"/>
    <w:rsid w:val="00A87A59"/>
    <w:rsid w:val="00B958C9"/>
    <w:rsid w:val="00BC5FCE"/>
    <w:rsid w:val="00BF0FDA"/>
    <w:rsid w:val="00C73F92"/>
    <w:rsid w:val="00CE40C8"/>
    <w:rsid w:val="00DC4CA6"/>
    <w:rsid w:val="00DC503B"/>
    <w:rsid w:val="00E87C24"/>
    <w:rsid w:val="00F345EF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2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C4CA6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DC4CA6"/>
    <w:rPr>
      <w:rFonts w:ascii="Calibri" w:eastAsia="Calibri" w:hAnsi="Calibri" w:cs="Times New Roman"/>
      <w:sz w:val="22"/>
    </w:rPr>
  </w:style>
  <w:style w:type="paragraph" w:styleId="a6">
    <w:name w:val="Title"/>
    <w:basedOn w:val="a"/>
    <w:link w:val="a7"/>
    <w:qFormat/>
    <w:rsid w:val="00766821"/>
    <w:pPr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6821"/>
    <w:rPr>
      <w:rFonts w:eastAsia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0B2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2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C4CA6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DC4CA6"/>
    <w:rPr>
      <w:rFonts w:ascii="Calibri" w:eastAsia="Calibri" w:hAnsi="Calibri" w:cs="Times New Roman"/>
      <w:sz w:val="22"/>
    </w:rPr>
  </w:style>
  <w:style w:type="paragraph" w:styleId="a6">
    <w:name w:val="Title"/>
    <w:basedOn w:val="a"/>
    <w:link w:val="a7"/>
    <w:qFormat/>
    <w:rsid w:val="00766821"/>
    <w:pPr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6821"/>
    <w:rPr>
      <w:rFonts w:eastAsia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0B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тест</cp:lastModifiedBy>
  <cp:revision>2</cp:revision>
  <cp:lastPrinted>2022-11-01T12:39:00Z</cp:lastPrinted>
  <dcterms:created xsi:type="dcterms:W3CDTF">2023-03-17T08:58:00Z</dcterms:created>
  <dcterms:modified xsi:type="dcterms:W3CDTF">2023-03-17T08:58:00Z</dcterms:modified>
</cp:coreProperties>
</file>