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2BDB" w14:textId="77777777" w:rsidR="00457A93" w:rsidRPr="00CF077B" w:rsidRDefault="00A82346" w:rsidP="00457A93">
      <w:pPr>
        <w:jc w:val="center"/>
        <w:rPr>
          <w:b/>
          <w:caps/>
          <w:sz w:val="32"/>
          <w:szCs w:val="32"/>
        </w:rPr>
      </w:pPr>
      <w:r w:rsidRPr="00CF077B">
        <w:rPr>
          <w:b/>
          <w:caps/>
          <w:sz w:val="32"/>
          <w:szCs w:val="32"/>
        </w:rPr>
        <w:t>ГЛАВА</w:t>
      </w:r>
      <w:r w:rsidR="00457A93" w:rsidRPr="00CF077B">
        <w:rPr>
          <w:b/>
          <w:caps/>
          <w:sz w:val="32"/>
          <w:szCs w:val="32"/>
        </w:rPr>
        <w:t xml:space="preserve">  РАЗВЕТЬЕВСКОГО  сельсовета  </w:t>
      </w:r>
    </w:p>
    <w:p w14:paraId="21545D22" w14:textId="77777777" w:rsidR="00457A93" w:rsidRPr="00CF077B" w:rsidRDefault="00457A93" w:rsidP="00457A93">
      <w:pPr>
        <w:jc w:val="center"/>
        <w:rPr>
          <w:b/>
          <w:caps/>
          <w:sz w:val="32"/>
          <w:szCs w:val="32"/>
        </w:rPr>
      </w:pPr>
      <w:r w:rsidRPr="00CF077B">
        <w:rPr>
          <w:b/>
          <w:caps/>
          <w:sz w:val="32"/>
          <w:szCs w:val="32"/>
        </w:rPr>
        <w:t>железногорского  района  Курской  области</w:t>
      </w:r>
    </w:p>
    <w:p w14:paraId="3C859C78" w14:textId="77777777" w:rsidR="00457A93" w:rsidRPr="00CF077B" w:rsidRDefault="00457A93" w:rsidP="00457A93">
      <w:pPr>
        <w:jc w:val="center"/>
        <w:rPr>
          <w:b/>
          <w:caps/>
          <w:sz w:val="32"/>
          <w:szCs w:val="32"/>
        </w:rPr>
      </w:pPr>
    </w:p>
    <w:p w14:paraId="6CD08D7E" w14:textId="77777777" w:rsidR="00457A93" w:rsidRPr="009F2CA3" w:rsidRDefault="00457A93" w:rsidP="00457A9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14:paraId="17D11C2D" w14:textId="77777777" w:rsidR="00457A93" w:rsidRPr="00E32EC3" w:rsidRDefault="00457A93" w:rsidP="00457A93">
      <w:pPr>
        <w:jc w:val="center"/>
        <w:rPr>
          <w:b/>
          <w:caps/>
          <w:sz w:val="32"/>
          <w:szCs w:val="32"/>
        </w:rPr>
      </w:pPr>
      <w:r w:rsidRPr="00E32EC3">
        <w:rPr>
          <w:b/>
          <w:caps/>
          <w:sz w:val="32"/>
          <w:szCs w:val="32"/>
        </w:rPr>
        <w:t>Распоряжение</w:t>
      </w:r>
    </w:p>
    <w:p w14:paraId="4C32B87F" w14:textId="77777777" w:rsidR="00457A93" w:rsidRPr="009F2CA3" w:rsidRDefault="00457A93" w:rsidP="00457A93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416F7F9E" w14:textId="4617C945" w:rsidR="00457A93" w:rsidRPr="00C17A4C" w:rsidRDefault="00457A93" w:rsidP="00457A93">
      <w:pPr>
        <w:rPr>
          <w:sz w:val="28"/>
          <w:szCs w:val="28"/>
        </w:rPr>
      </w:pPr>
      <w:r w:rsidRPr="00C17A4C">
        <w:rPr>
          <w:sz w:val="28"/>
          <w:szCs w:val="28"/>
        </w:rPr>
        <w:t>«</w:t>
      </w:r>
      <w:r w:rsidR="008A4B73">
        <w:rPr>
          <w:sz w:val="28"/>
          <w:szCs w:val="28"/>
        </w:rPr>
        <w:t>10</w:t>
      </w:r>
      <w:r w:rsidRPr="00C17A4C">
        <w:rPr>
          <w:sz w:val="28"/>
          <w:szCs w:val="28"/>
        </w:rPr>
        <w:t xml:space="preserve">» </w:t>
      </w:r>
      <w:r w:rsidR="00D76457">
        <w:rPr>
          <w:sz w:val="28"/>
          <w:szCs w:val="28"/>
        </w:rPr>
        <w:t>но</w:t>
      </w:r>
      <w:r w:rsidR="003B7C7A" w:rsidRPr="00C17A4C">
        <w:rPr>
          <w:sz w:val="28"/>
          <w:szCs w:val="28"/>
        </w:rPr>
        <w:t>ябр</w:t>
      </w:r>
      <w:r w:rsidRPr="00C17A4C">
        <w:rPr>
          <w:sz w:val="28"/>
          <w:szCs w:val="28"/>
        </w:rPr>
        <w:t xml:space="preserve">я </w:t>
      </w:r>
      <w:r w:rsidR="007066EC">
        <w:rPr>
          <w:sz w:val="28"/>
          <w:szCs w:val="28"/>
        </w:rPr>
        <w:t xml:space="preserve"> </w:t>
      </w:r>
      <w:r w:rsidRPr="00C17A4C">
        <w:rPr>
          <w:sz w:val="28"/>
          <w:szCs w:val="28"/>
        </w:rPr>
        <w:t>20</w:t>
      </w:r>
      <w:r w:rsidR="001E119E">
        <w:rPr>
          <w:sz w:val="28"/>
          <w:szCs w:val="28"/>
        </w:rPr>
        <w:t>2</w:t>
      </w:r>
      <w:r w:rsidR="00264B04">
        <w:rPr>
          <w:sz w:val="28"/>
          <w:szCs w:val="28"/>
        </w:rPr>
        <w:t>3</w:t>
      </w:r>
      <w:r w:rsidRPr="00C17A4C">
        <w:rPr>
          <w:sz w:val="28"/>
          <w:szCs w:val="28"/>
        </w:rPr>
        <w:t xml:space="preserve"> г.</w:t>
      </w:r>
      <w:r w:rsidRPr="00C17A4C">
        <w:rPr>
          <w:b/>
          <w:sz w:val="28"/>
          <w:szCs w:val="28"/>
        </w:rPr>
        <w:tab/>
      </w:r>
      <w:r w:rsidRPr="00C17A4C">
        <w:rPr>
          <w:sz w:val="28"/>
          <w:szCs w:val="28"/>
        </w:rPr>
        <w:t xml:space="preserve">№ </w:t>
      </w:r>
      <w:r w:rsidR="00B03E9A">
        <w:rPr>
          <w:sz w:val="28"/>
          <w:szCs w:val="28"/>
        </w:rPr>
        <w:t>32</w:t>
      </w:r>
    </w:p>
    <w:p w14:paraId="2B80BB34" w14:textId="77777777" w:rsidR="00264B04" w:rsidRPr="00C17A4C" w:rsidRDefault="00264B04" w:rsidP="00264B04">
      <w:pPr>
        <w:rPr>
          <w:b/>
          <w:caps/>
          <w:sz w:val="28"/>
          <w:szCs w:val="28"/>
        </w:rPr>
      </w:pPr>
      <w:r w:rsidRPr="00C17A4C">
        <w:rPr>
          <w:sz w:val="28"/>
          <w:szCs w:val="28"/>
        </w:rPr>
        <w:t>с. Разветье</w:t>
      </w:r>
    </w:p>
    <w:p w14:paraId="6D7FB0E7" w14:textId="77777777" w:rsidR="00525EF4" w:rsidRPr="009F2CA3" w:rsidRDefault="00525EF4" w:rsidP="00457A93">
      <w:pPr>
        <w:rPr>
          <w:rFonts w:ascii="Arial" w:hAnsi="Arial" w:cs="Arial"/>
          <w:b/>
          <w:sz w:val="22"/>
          <w:szCs w:val="22"/>
        </w:rPr>
      </w:pPr>
    </w:p>
    <w:p w14:paraId="56B28C52" w14:textId="77777777" w:rsidR="00457A93" w:rsidRPr="009F2CA3" w:rsidRDefault="00457A93" w:rsidP="00457A93">
      <w:pPr>
        <w:rPr>
          <w:rFonts w:ascii="Arial" w:hAnsi="Arial" w:cs="Arial"/>
          <w:b/>
          <w:caps/>
          <w:sz w:val="22"/>
          <w:szCs w:val="22"/>
        </w:rPr>
      </w:pPr>
    </w:p>
    <w:p w14:paraId="1ABE101D" w14:textId="77777777" w:rsidR="004D41CE" w:rsidRPr="004369DC" w:rsidRDefault="00457A93" w:rsidP="00D55DA5">
      <w:pPr>
        <w:ind w:firstLine="424"/>
        <w:jc w:val="center"/>
        <w:rPr>
          <w:b/>
          <w:sz w:val="28"/>
          <w:szCs w:val="28"/>
        </w:rPr>
      </w:pPr>
      <w:r w:rsidRPr="004D41CE">
        <w:rPr>
          <w:b/>
          <w:sz w:val="28"/>
          <w:szCs w:val="28"/>
        </w:rPr>
        <w:t>«</w:t>
      </w:r>
      <w:r w:rsidR="001F3636" w:rsidRPr="004D41CE">
        <w:rPr>
          <w:b/>
          <w:sz w:val="28"/>
          <w:szCs w:val="28"/>
        </w:rPr>
        <w:t xml:space="preserve">Об </w:t>
      </w:r>
      <w:r w:rsidR="004D41CE" w:rsidRPr="004D41CE">
        <w:rPr>
          <w:b/>
          <w:sz w:val="28"/>
          <w:szCs w:val="28"/>
        </w:rPr>
        <w:t>утверждении</w:t>
      </w:r>
      <w:r w:rsidR="001F3636" w:rsidRPr="00B033A6">
        <w:rPr>
          <w:b/>
        </w:rPr>
        <w:t xml:space="preserve"> </w:t>
      </w:r>
      <w:r w:rsidR="004D41CE">
        <w:rPr>
          <w:b/>
          <w:sz w:val="28"/>
          <w:szCs w:val="28"/>
        </w:rPr>
        <w:t>п</w:t>
      </w:r>
      <w:r w:rsidR="004D41CE" w:rsidRPr="004369DC">
        <w:rPr>
          <w:b/>
          <w:sz w:val="28"/>
          <w:szCs w:val="28"/>
        </w:rPr>
        <w:t>ереч</w:t>
      </w:r>
      <w:r w:rsidR="004D41CE">
        <w:rPr>
          <w:b/>
          <w:sz w:val="28"/>
          <w:szCs w:val="28"/>
        </w:rPr>
        <w:t xml:space="preserve">ня </w:t>
      </w:r>
      <w:r w:rsidR="004D41CE" w:rsidRPr="004369DC">
        <w:rPr>
          <w:b/>
          <w:sz w:val="28"/>
          <w:szCs w:val="28"/>
        </w:rPr>
        <w:t xml:space="preserve">главных администраторов </w:t>
      </w:r>
      <w:r w:rsidR="00147B9C" w:rsidRPr="00147B9C">
        <w:rPr>
          <w:b/>
          <w:color w:val="000000"/>
          <w:sz w:val="28"/>
          <w:szCs w:val="28"/>
          <w:lang w:bidi="ru-RU"/>
        </w:rPr>
        <w:t>источников</w:t>
      </w:r>
      <w:r w:rsidR="00147B9C" w:rsidRPr="00147B9C">
        <w:rPr>
          <w:b/>
          <w:color w:val="000000"/>
          <w:sz w:val="28"/>
          <w:szCs w:val="28"/>
          <w:lang w:bidi="ru-RU"/>
        </w:rPr>
        <w:br/>
        <w:t>финансирования дефицита</w:t>
      </w:r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бюджета</w:t>
      </w:r>
      <w:r w:rsidR="00D55DA5">
        <w:rPr>
          <w:b/>
          <w:sz w:val="28"/>
          <w:szCs w:val="28"/>
        </w:rPr>
        <w:t xml:space="preserve"> </w:t>
      </w:r>
      <w:r w:rsidR="00147B9C">
        <w:rPr>
          <w:b/>
          <w:sz w:val="28"/>
          <w:szCs w:val="28"/>
        </w:rPr>
        <w:t xml:space="preserve">                                                   </w:t>
      </w:r>
      <w:r w:rsidR="004D41CE" w:rsidRPr="004369DC">
        <w:rPr>
          <w:b/>
          <w:sz w:val="28"/>
          <w:szCs w:val="28"/>
        </w:rPr>
        <w:t>муниципального образования</w:t>
      </w:r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«Разветьевский</w:t>
      </w:r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сельсовет»</w:t>
      </w:r>
    </w:p>
    <w:p w14:paraId="087CF8B6" w14:textId="77777777" w:rsidR="004D41CE" w:rsidRDefault="004D41CE" w:rsidP="004D41CE">
      <w:pPr>
        <w:jc w:val="center"/>
        <w:rPr>
          <w:b/>
          <w:sz w:val="28"/>
          <w:szCs w:val="28"/>
        </w:rPr>
      </w:pPr>
      <w:r w:rsidRPr="004369DC">
        <w:rPr>
          <w:b/>
          <w:sz w:val="28"/>
          <w:szCs w:val="28"/>
        </w:rPr>
        <w:t>Железногорского района Курской области</w:t>
      </w:r>
    </w:p>
    <w:p w14:paraId="3D5E1F3B" w14:textId="77777777" w:rsidR="00C6179D" w:rsidRPr="004369DC" w:rsidRDefault="00C6179D" w:rsidP="004D41CE">
      <w:pPr>
        <w:jc w:val="center"/>
        <w:rPr>
          <w:b/>
          <w:sz w:val="28"/>
          <w:szCs w:val="28"/>
        </w:rPr>
      </w:pPr>
    </w:p>
    <w:p w14:paraId="5EE0EE5A" w14:textId="77777777" w:rsidR="00457A93" w:rsidRPr="00CF077B" w:rsidRDefault="00457A93" w:rsidP="00457A93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24DD51" w14:textId="32A8FF57" w:rsidR="00147B9C" w:rsidRDefault="00147B9C" w:rsidP="00147B9C">
      <w:pPr>
        <w:pStyle w:val="20"/>
        <w:shd w:val="clear" w:color="auto" w:fill="auto"/>
        <w:spacing w:before="0" w:after="0" w:line="317" w:lineRule="exact"/>
        <w:ind w:right="-1" w:firstLine="780"/>
        <w:jc w:val="both"/>
      </w:pPr>
      <w:r>
        <w:rPr>
          <w:color w:val="000000"/>
          <w:lang w:eastAsia="ru-RU" w:bidi="ru-RU"/>
        </w:rPr>
        <w:t>В соответствии с пунктом 4 статьи 160</w:t>
      </w:r>
      <w:r>
        <w:rPr>
          <w:color w:val="000000"/>
          <w:vertAlign w:val="superscript"/>
          <w:lang w:eastAsia="ru-RU" w:bidi="ru-RU"/>
        </w:rPr>
        <w:t>2</w:t>
      </w:r>
      <w:r>
        <w:rPr>
          <w:color w:val="000000"/>
          <w:lang w:eastAsia="ru-RU" w:bidi="ru-RU"/>
        </w:rPr>
        <w:t xml:space="preserve"> Бюджетного кодекса Российской Федерации и постановлением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14:paraId="7F4B5878" w14:textId="77777777" w:rsidR="00147B9C" w:rsidRDefault="00147B9C" w:rsidP="00147B9C">
      <w:pPr>
        <w:pStyle w:val="20"/>
        <w:shd w:val="clear" w:color="auto" w:fill="auto"/>
        <w:spacing w:before="0" w:after="0" w:line="317" w:lineRule="exact"/>
        <w:ind w:right="-1" w:firstLine="780"/>
        <w:jc w:val="both"/>
      </w:pPr>
      <w:r>
        <w:rPr>
          <w:color w:val="000000"/>
          <w:lang w:eastAsia="ru-RU" w:bidi="ru-RU"/>
        </w:rPr>
        <w:t>1. Утвердить прилагаемый перечень главных администраторов источников финансирования дефицита местного бюджета.</w:t>
      </w:r>
    </w:p>
    <w:p w14:paraId="088DF11A" w14:textId="1F756BF0" w:rsidR="00147B9C" w:rsidRDefault="00147B9C" w:rsidP="00147B9C">
      <w:pPr>
        <w:pStyle w:val="20"/>
        <w:shd w:val="clear" w:color="auto" w:fill="auto"/>
        <w:spacing w:before="0" w:after="0" w:line="317" w:lineRule="exact"/>
        <w:ind w:right="-1" w:firstLine="780"/>
        <w:jc w:val="both"/>
      </w:pPr>
      <w:r>
        <w:rPr>
          <w:color w:val="000000"/>
          <w:lang w:eastAsia="ru-RU" w:bidi="ru-RU"/>
        </w:rPr>
        <w:t>2. Настоящее распоряжение применяется к правоотношениям, возникающим при составлении и исполнении местного бюджета, начиная с местного бюджета на 202</w:t>
      </w:r>
      <w:r w:rsidR="00264B04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 и на плановый период 202</w:t>
      </w:r>
      <w:r w:rsidR="00264B04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и 202</w:t>
      </w:r>
      <w:r w:rsidR="00264B04">
        <w:rPr>
          <w:color w:val="000000"/>
          <w:lang w:eastAsia="ru-RU" w:bidi="ru-RU"/>
        </w:rPr>
        <w:t>6</w:t>
      </w:r>
      <w:r>
        <w:rPr>
          <w:color w:val="000000"/>
          <w:lang w:eastAsia="ru-RU" w:bidi="ru-RU"/>
        </w:rPr>
        <w:t xml:space="preserve"> годов.</w:t>
      </w:r>
    </w:p>
    <w:p w14:paraId="48672F83" w14:textId="77777777" w:rsidR="00D55DA5" w:rsidRDefault="00D55DA5" w:rsidP="00147B9C">
      <w:pPr>
        <w:jc w:val="both"/>
        <w:rPr>
          <w:sz w:val="28"/>
          <w:szCs w:val="28"/>
        </w:rPr>
      </w:pPr>
    </w:p>
    <w:p w14:paraId="39968FDA" w14:textId="77777777" w:rsidR="00D55DA5" w:rsidRDefault="00D55DA5" w:rsidP="00D55DA5">
      <w:pPr>
        <w:jc w:val="both"/>
        <w:rPr>
          <w:sz w:val="28"/>
          <w:szCs w:val="28"/>
        </w:rPr>
      </w:pPr>
    </w:p>
    <w:p w14:paraId="6019812D" w14:textId="77777777" w:rsidR="00D55DA5" w:rsidRDefault="00D55DA5" w:rsidP="00D55DA5">
      <w:pPr>
        <w:jc w:val="both"/>
        <w:rPr>
          <w:sz w:val="28"/>
          <w:szCs w:val="28"/>
        </w:rPr>
      </w:pPr>
    </w:p>
    <w:p w14:paraId="4D7D732A" w14:textId="77777777" w:rsidR="00D55DA5" w:rsidRDefault="00D55DA5" w:rsidP="00D55DA5">
      <w:pPr>
        <w:jc w:val="both"/>
        <w:rPr>
          <w:sz w:val="28"/>
          <w:szCs w:val="28"/>
        </w:rPr>
      </w:pPr>
    </w:p>
    <w:p w14:paraId="68F093EC" w14:textId="77777777" w:rsidR="00D55DA5" w:rsidRPr="00D55DA5" w:rsidRDefault="00D55DA5" w:rsidP="00D55DA5">
      <w:pPr>
        <w:jc w:val="both"/>
        <w:rPr>
          <w:sz w:val="28"/>
          <w:szCs w:val="28"/>
        </w:rPr>
      </w:pPr>
      <w:r w:rsidRPr="00D55DA5">
        <w:rPr>
          <w:sz w:val="28"/>
          <w:szCs w:val="28"/>
        </w:rPr>
        <w:t>Глава Разветьевского сельсовета</w:t>
      </w:r>
    </w:p>
    <w:p w14:paraId="7067A3F7" w14:textId="77777777" w:rsidR="00D55DA5" w:rsidRDefault="00D55DA5" w:rsidP="00D55DA5">
      <w:pPr>
        <w:jc w:val="both"/>
        <w:rPr>
          <w:sz w:val="28"/>
          <w:szCs w:val="28"/>
        </w:rPr>
      </w:pPr>
      <w:r w:rsidRPr="00D55DA5">
        <w:rPr>
          <w:sz w:val="28"/>
          <w:szCs w:val="28"/>
        </w:rPr>
        <w:t>Железногорского района</w:t>
      </w:r>
      <w:r w:rsidRPr="00D55DA5">
        <w:rPr>
          <w:sz w:val="28"/>
          <w:szCs w:val="28"/>
        </w:rPr>
        <w:tab/>
      </w:r>
      <w:r w:rsidRPr="00D55DA5">
        <w:rPr>
          <w:sz w:val="28"/>
          <w:szCs w:val="28"/>
        </w:rPr>
        <w:tab/>
        <w:t xml:space="preserve">                      </w:t>
      </w:r>
      <w:r w:rsidRPr="00D55DA5">
        <w:rPr>
          <w:sz w:val="28"/>
          <w:szCs w:val="28"/>
        </w:rPr>
        <w:tab/>
        <w:t>А.Ю. Евдокимова</w:t>
      </w:r>
    </w:p>
    <w:p w14:paraId="530A35C3" w14:textId="77777777" w:rsidR="00147B9C" w:rsidRDefault="00147B9C" w:rsidP="00D55DA5">
      <w:pPr>
        <w:jc w:val="both"/>
        <w:rPr>
          <w:sz w:val="28"/>
          <w:szCs w:val="28"/>
        </w:rPr>
      </w:pPr>
    </w:p>
    <w:p w14:paraId="49BD5D92" w14:textId="77777777" w:rsidR="00147B9C" w:rsidRDefault="00147B9C" w:rsidP="00D55DA5">
      <w:pPr>
        <w:jc w:val="both"/>
        <w:rPr>
          <w:sz w:val="28"/>
          <w:szCs w:val="28"/>
        </w:rPr>
      </w:pPr>
    </w:p>
    <w:p w14:paraId="712E232A" w14:textId="77777777" w:rsidR="00264B04" w:rsidRDefault="00264B04" w:rsidP="00D55DA5">
      <w:pPr>
        <w:jc w:val="both"/>
        <w:rPr>
          <w:sz w:val="28"/>
          <w:szCs w:val="28"/>
        </w:rPr>
      </w:pPr>
    </w:p>
    <w:p w14:paraId="54D262F6" w14:textId="77777777" w:rsidR="00264B04" w:rsidRDefault="00264B04" w:rsidP="00D55DA5">
      <w:pPr>
        <w:jc w:val="both"/>
        <w:rPr>
          <w:sz w:val="28"/>
          <w:szCs w:val="28"/>
        </w:rPr>
      </w:pPr>
    </w:p>
    <w:p w14:paraId="6AC82288" w14:textId="77777777" w:rsidR="00264B04" w:rsidRDefault="00264B04" w:rsidP="00D55DA5">
      <w:pPr>
        <w:jc w:val="both"/>
        <w:rPr>
          <w:sz w:val="28"/>
          <w:szCs w:val="28"/>
        </w:rPr>
      </w:pPr>
    </w:p>
    <w:p w14:paraId="5CC830CE" w14:textId="77777777" w:rsidR="00264B04" w:rsidRDefault="00264B04" w:rsidP="00D55DA5">
      <w:pPr>
        <w:jc w:val="both"/>
        <w:rPr>
          <w:sz w:val="28"/>
          <w:szCs w:val="28"/>
        </w:rPr>
      </w:pPr>
    </w:p>
    <w:p w14:paraId="00BB7AD1" w14:textId="77777777" w:rsidR="00147B9C" w:rsidRPr="00D55DA5" w:rsidRDefault="00147B9C" w:rsidP="00D55DA5">
      <w:pPr>
        <w:jc w:val="both"/>
        <w:rPr>
          <w:sz w:val="28"/>
          <w:szCs w:val="28"/>
        </w:rPr>
      </w:pPr>
    </w:p>
    <w:p w14:paraId="3363500F" w14:textId="77777777" w:rsidR="00D55DA5" w:rsidRPr="00A3067C" w:rsidRDefault="00D55DA5" w:rsidP="00D55DA5">
      <w:pPr>
        <w:jc w:val="right"/>
      </w:pPr>
      <w:r>
        <w:t>Утвержден</w:t>
      </w:r>
    </w:p>
    <w:p w14:paraId="040328C5" w14:textId="700E7DCA" w:rsidR="00D55DA5" w:rsidRPr="00A3067C" w:rsidRDefault="00B03E9A" w:rsidP="00264B04">
      <w:pPr>
        <w:jc w:val="right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7F669E" wp14:editId="1DFF8E9A">
                <wp:simplePos x="0" y="0"/>
                <wp:positionH relativeFrom="column">
                  <wp:posOffset>2533650</wp:posOffset>
                </wp:positionH>
                <wp:positionV relativeFrom="paragraph">
                  <wp:posOffset>170815</wp:posOffset>
                </wp:positionV>
                <wp:extent cx="3596005" cy="45085"/>
                <wp:effectExtent l="13335" t="13335" r="10160" b="8255"/>
                <wp:wrapNone/>
                <wp:docPr id="1828906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BBFA" w14:textId="77777777" w:rsidR="00D55DA5" w:rsidRDefault="00D55DA5" w:rsidP="00D55DA5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2D8833F9" w14:textId="77777777" w:rsidR="00D55DA5" w:rsidRDefault="00D55DA5" w:rsidP="00D55DA5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5D3E9C3D" w14:textId="77777777" w:rsidR="00D55DA5" w:rsidRPr="00EC647B" w:rsidRDefault="00D55DA5" w:rsidP="00D55DA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F66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5pt;margin-top:13.45pt;width:283.1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" o:allowincell="f" strokecolor="white">
                <v:textbox>
                  <w:txbxContent>
                    <w:p w14:paraId="4A90BBFA" w14:textId="77777777" w:rsidR="00D55DA5" w:rsidRDefault="00D55DA5" w:rsidP="00D55DA5">
                      <w:pPr>
                        <w:rPr>
                          <w:szCs w:val="28"/>
                        </w:rPr>
                      </w:pPr>
                    </w:p>
                    <w:p w14:paraId="2D8833F9" w14:textId="77777777" w:rsidR="00D55DA5" w:rsidRDefault="00D55DA5" w:rsidP="00D55DA5">
                      <w:pPr>
                        <w:rPr>
                          <w:szCs w:val="28"/>
                        </w:rPr>
                      </w:pPr>
                    </w:p>
                    <w:p w14:paraId="5D3E9C3D" w14:textId="77777777" w:rsidR="00D55DA5" w:rsidRPr="00EC647B" w:rsidRDefault="00D55DA5" w:rsidP="00D55DA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5DA5">
        <w:t xml:space="preserve">                                                                                                          </w:t>
      </w:r>
      <w:r w:rsidR="00D55DA5" w:rsidRPr="00A3067C">
        <w:t>распоряжени</w:t>
      </w:r>
      <w:r w:rsidR="00D55DA5">
        <w:t xml:space="preserve">ем </w:t>
      </w:r>
      <w:r w:rsidR="00D55DA5" w:rsidRPr="00A3067C">
        <w:t xml:space="preserve"> Главы</w:t>
      </w:r>
    </w:p>
    <w:p w14:paraId="083FB9F7" w14:textId="77777777" w:rsidR="00D55DA5" w:rsidRPr="00A3067C" w:rsidRDefault="00D55DA5" w:rsidP="00264B04">
      <w:pPr>
        <w:jc w:val="right"/>
      </w:pPr>
      <w:r w:rsidRPr="00A3067C">
        <w:t>Разветьевского</w:t>
      </w:r>
      <w:r>
        <w:t xml:space="preserve"> </w:t>
      </w:r>
      <w:r w:rsidRPr="00A3067C">
        <w:t>сельсовета</w:t>
      </w:r>
    </w:p>
    <w:p w14:paraId="0FCDF0E4" w14:textId="77777777" w:rsidR="00D55DA5" w:rsidRPr="00A3067C" w:rsidRDefault="00D55DA5" w:rsidP="00264B04">
      <w:pPr>
        <w:jc w:val="right"/>
      </w:pPr>
      <w:r>
        <w:t xml:space="preserve">                                                                                                            </w:t>
      </w:r>
      <w:r w:rsidRPr="00A3067C">
        <w:t>Железногорского района</w:t>
      </w:r>
    </w:p>
    <w:p w14:paraId="6A9F26D7" w14:textId="2E0EF289" w:rsidR="00D55DA5" w:rsidRDefault="00D55DA5" w:rsidP="00264B04">
      <w:pPr>
        <w:ind w:right="-142"/>
        <w:jc w:val="right"/>
      </w:pPr>
      <w:r w:rsidRPr="00A3067C">
        <w:t>от</w:t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  <w:t xml:space="preserve"> «</w:t>
      </w:r>
      <w:r w:rsidR="008A4B73">
        <w:t>10</w:t>
      </w:r>
      <w:r w:rsidRPr="00A3067C">
        <w:t xml:space="preserve">» </w:t>
      </w:r>
      <w:r>
        <w:t>но</w:t>
      </w:r>
      <w:r w:rsidRPr="00A3067C">
        <w:t>ября 20</w:t>
      </w:r>
      <w:r>
        <w:t>2</w:t>
      </w:r>
      <w:r w:rsidR="00264B04">
        <w:t>3</w:t>
      </w:r>
      <w:r w:rsidRPr="00A3067C">
        <w:t>г.</w:t>
      </w:r>
      <w:r>
        <w:t xml:space="preserve"> </w:t>
      </w:r>
      <w:r w:rsidRPr="00A3067C">
        <w:t>№</w:t>
      </w:r>
      <w:r w:rsidR="00B03E9A">
        <w:t>32</w:t>
      </w:r>
    </w:p>
    <w:p w14:paraId="76A1FDA7" w14:textId="77777777" w:rsidR="00147B9C" w:rsidRDefault="00147B9C" w:rsidP="00D55DA5">
      <w:pPr>
        <w:ind w:right="-142"/>
        <w:jc w:val="right"/>
      </w:pPr>
    </w:p>
    <w:p w14:paraId="3F8CD545" w14:textId="77777777" w:rsidR="00147B9C" w:rsidRDefault="0053752E" w:rsidP="00480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18DE9D99" w14:textId="77777777" w:rsidR="00147B9C" w:rsidRDefault="00480024" w:rsidP="00147B9C">
      <w:pPr>
        <w:jc w:val="center"/>
        <w:rPr>
          <w:b/>
          <w:sz w:val="28"/>
          <w:szCs w:val="28"/>
        </w:rPr>
      </w:pPr>
      <w:r w:rsidRPr="004369DC">
        <w:rPr>
          <w:b/>
          <w:sz w:val="28"/>
          <w:szCs w:val="28"/>
        </w:rPr>
        <w:t xml:space="preserve">главных администраторов </w:t>
      </w:r>
      <w:r w:rsidRPr="00147B9C">
        <w:rPr>
          <w:b/>
          <w:color w:val="000000"/>
          <w:sz w:val="28"/>
          <w:szCs w:val="28"/>
          <w:lang w:bidi="ru-RU"/>
        </w:rPr>
        <w:t>источников</w:t>
      </w:r>
      <w:r w:rsidRPr="00147B9C">
        <w:rPr>
          <w:b/>
          <w:color w:val="000000"/>
          <w:sz w:val="28"/>
          <w:szCs w:val="28"/>
          <w:lang w:bidi="ru-RU"/>
        </w:rPr>
        <w:br/>
        <w:t>финансирования дефицита</w:t>
      </w:r>
      <w:r w:rsidR="00147B9C" w:rsidRPr="004369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местного </w:t>
      </w:r>
      <w:r w:rsidR="00147B9C" w:rsidRPr="004369DC">
        <w:rPr>
          <w:b/>
          <w:sz w:val="28"/>
          <w:szCs w:val="28"/>
        </w:rPr>
        <w:t xml:space="preserve">бюджета </w:t>
      </w:r>
    </w:p>
    <w:p w14:paraId="2F50AEC8" w14:textId="77777777" w:rsidR="00480024" w:rsidRPr="004369DC" w:rsidRDefault="00480024" w:rsidP="00147B9C">
      <w:pPr>
        <w:jc w:val="center"/>
        <w:rPr>
          <w:b/>
          <w:sz w:val="28"/>
          <w:szCs w:val="28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35"/>
        <w:gridCol w:w="6237"/>
      </w:tblGrid>
      <w:tr w:rsidR="0053752E" w:rsidRPr="004369DC" w14:paraId="1E48E026" w14:textId="77777777" w:rsidTr="0053752E">
        <w:tc>
          <w:tcPr>
            <w:tcW w:w="606" w:type="dxa"/>
          </w:tcPr>
          <w:p w14:paraId="454DEAF9" w14:textId="77777777" w:rsidR="0053752E" w:rsidRPr="00480024" w:rsidRDefault="0053752E" w:rsidP="0053752E">
            <w:pPr>
              <w:jc w:val="center"/>
            </w:pPr>
            <w:r w:rsidRPr="00480024">
              <w:t>Код главы</w:t>
            </w:r>
          </w:p>
        </w:tc>
        <w:tc>
          <w:tcPr>
            <w:tcW w:w="2835" w:type="dxa"/>
          </w:tcPr>
          <w:p w14:paraId="593C34C3" w14:textId="77777777" w:rsidR="0053752E" w:rsidRPr="00480024" w:rsidRDefault="00480024" w:rsidP="00413F50">
            <w:pPr>
              <w:jc w:val="center"/>
            </w:pPr>
            <w:r w:rsidRPr="00480024">
              <w:t>Код группы, подгруппы, статьи и вида источников</w:t>
            </w:r>
          </w:p>
        </w:tc>
        <w:tc>
          <w:tcPr>
            <w:tcW w:w="6237" w:type="dxa"/>
          </w:tcPr>
          <w:p w14:paraId="75C102AA" w14:textId="77777777" w:rsidR="00480024" w:rsidRPr="00480024" w:rsidRDefault="0053752E" w:rsidP="00480024">
            <w:pPr>
              <w:jc w:val="center"/>
            </w:pPr>
            <w:r w:rsidRPr="00480024">
              <w:t xml:space="preserve"> Наименование </w:t>
            </w:r>
          </w:p>
          <w:p w14:paraId="08902E32" w14:textId="77777777" w:rsidR="0053752E" w:rsidRPr="00480024" w:rsidRDefault="0053752E" w:rsidP="00413F50">
            <w:pPr>
              <w:jc w:val="center"/>
            </w:pPr>
          </w:p>
        </w:tc>
      </w:tr>
      <w:tr w:rsidR="0053752E" w:rsidRPr="004369DC" w14:paraId="3EBB268F" w14:textId="77777777" w:rsidTr="0053752E">
        <w:tc>
          <w:tcPr>
            <w:tcW w:w="606" w:type="dxa"/>
          </w:tcPr>
          <w:p w14:paraId="6CCBDD2E" w14:textId="77777777" w:rsidR="0053752E" w:rsidRPr="004369DC" w:rsidRDefault="0053752E" w:rsidP="00413F5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63F12392" w14:textId="77777777" w:rsidR="0053752E" w:rsidRPr="004369DC" w:rsidRDefault="0053752E" w:rsidP="00413F50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14:paraId="34EE8D9A" w14:textId="77777777" w:rsidR="0053752E" w:rsidRPr="004369DC" w:rsidRDefault="0053752E" w:rsidP="00413F50">
            <w:pPr>
              <w:jc w:val="center"/>
            </w:pPr>
            <w:r>
              <w:t>3</w:t>
            </w:r>
          </w:p>
        </w:tc>
      </w:tr>
      <w:tr w:rsidR="00480024" w:rsidRPr="004369DC" w14:paraId="257751B1" w14:textId="77777777" w:rsidTr="0053752E">
        <w:tc>
          <w:tcPr>
            <w:tcW w:w="606" w:type="dxa"/>
          </w:tcPr>
          <w:p w14:paraId="2CC31F15" w14:textId="77777777" w:rsidR="00480024" w:rsidRPr="00480024" w:rsidRDefault="00480024">
            <w:r w:rsidRPr="00480024"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</w:tcPr>
          <w:p w14:paraId="548C2804" w14:textId="77777777" w:rsidR="00480024" w:rsidRPr="00E46167" w:rsidRDefault="00480024" w:rsidP="004A3A3E">
            <w:pPr>
              <w:ind w:right="-108"/>
              <w:jc w:val="center"/>
            </w:pPr>
          </w:p>
        </w:tc>
        <w:tc>
          <w:tcPr>
            <w:tcW w:w="6237" w:type="dxa"/>
          </w:tcPr>
          <w:p w14:paraId="1FE814EB" w14:textId="77777777" w:rsidR="00480024" w:rsidRPr="004369DC" w:rsidRDefault="00480024" w:rsidP="001300C3">
            <w:r w:rsidRPr="00480024">
              <w:t>Администрация Разветьевского сельсовета Железногорского района</w:t>
            </w:r>
          </w:p>
        </w:tc>
      </w:tr>
      <w:tr w:rsidR="00480024" w:rsidRPr="004369DC" w14:paraId="5447CF2E" w14:textId="77777777" w:rsidTr="0053752E">
        <w:tc>
          <w:tcPr>
            <w:tcW w:w="606" w:type="dxa"/>
          </w:tcPr>
          <w:p w14:paraId="6D85B05D" w14:textId="77777777" w:rsidR="00480024" w:rsidRPr="00480024" w:rsidRDefault="00480024">
            <w:r w:rsidRPr="00480024"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</w:tcPr>
          <w:p w14:paraId="3CCBE169" w14:textId="77777777" w:rsidR="00480024" w:rsidRPr="00E46167" w:rsidRDefault="00480024" w:rsidP="004A3A3E">
            <w:pPr>
              <w:ind w:right="-108"/>
              <w:jc w:val="center"/>
            </w:pPr>
            <w:r w:rsidRPr="00E46167">
              <w:rPr>
                <w:sz w:val="22"/>
                <w:szCs w:val="22"/>
              </w:rPr>
              <w:t>01 03 01 00 10 0000 710</w:t>
            </w:r>
          </w:p>
        </w:tc>
        <w:tc>
          <w:tcPr>
            <w:tcW w:w="6237" w:type="dxa"/>
          </w:tcPr>
          <w:p w14:paraId="74935C46" w14:textId="77777777" w:rsidR="00480024" w:rsidRPr="004369DC" w:rsidRDefault="00480024" w:rsidP="001300C3">
            <w:r w:rsidRPr="004369DC">
              <w:t xml:space="preserve">Получение кредитов </w:t>
            </w:r>
            <w:r>
              <w:t>из</w:t>
            </w:r>
            <w:r w:rsidRPr="004369DC"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80024" w:rsidRPr="004369DC" w14:paraId="7619E11A" w14:textId="77777777" w:rsidTr="0053752E">
        <w:tc>
          <w:tcPr>
            <w:tcW w:w="606" w:type="dxa"/>
          </w:tcPr>
          <w:p w14:paraId="61E40B53" w14:textId="77777777" w:rsidR="00480024" w:rsidRPr="00480024" w:rsidRDefault="00480024">
            <w:r w:rsidRPr="00480024"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</w:tcPr>
          <w:p w14:paraId="04935369" w14:textId="77777777" w:rsidR="00480024" w:rsidRPr="00E46167" w:rsidRDefault="00480024" w:rsidP="004A3A3E">
            <w:pPr>
              <w:pStyle w:val="a4"/>
              <w:ind w:right="-108"/>
              <w:jc w:val="center"/>
              <w:rPr>
                <w:rFonts w:ascii="Times New Roman" w:hAnsi="Times New Roman"/>
              </w:rPr>
            </w:pPr>
            <w:r w:rsidRPr="00E46167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6237" w:type="dxa"/>
            <w:vAlign w:val="bottom"/>
          </w:tcPr>
          <w:p w14:paraId="22F397F9" w14:textId="77777777" w:rsidR="00480024" w:rsidRPr="004369DC" w:rsidRDefault="00480024" w:rsidP="001300C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9DC">
              <w:rPr>
                <w:rFonts w:ascii="Times New Roman" w:hAnsi="Times New Roman"/>
                <w:bCs/>
                <w:sz w:val="24"/>
                <w:szCs w:val="24"/>
              </w:rPr>
              <w:t xml:space="preserve">Погашение бюджетами сельских поселений кредитов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Pr="004369DC">
              <w:rPr>
                <w:rFonts w:ascii="Times New Roman" w:hAnsi="Times New Roman"/>
                <w:bCs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480024" w:rsidRPr="004369DC" w14:paraId="60044869" w14:textId="77777777" w:rsidTr="0053752E">
        <w:tc>
          <w:tcPr>
            <w:tcW w:w="606" w:type="dxa"/>
          </w:tcPr>
          <w:p w14:paraId="59DDA4BF" w14:textId="77777777" w:rsidR="00480024" w:rsidRPr="00480024" w:rsidRDefault="00480024">
            <w:r w:rsidRPr="00480024"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vAlign w:val="center"/>
          </w:tcPr>
          <w:p w14:paraId="2706086F" w14:textId="77777777" w:rsidR="00480024" w:rsidRPr="004369DC" w:rsidRDefault="00480024" w:rsidP="004A3A3E">
            <w:pPr>
              <w:ind w:right="-108"/>
              <w:jc w:val="center"/>
            </w:pPr>
            <w:r w:rsidRPr="004369DC">
              <w:t>01 05 02 01 10 0000 510</w:t>
            </w:r>
          </w:p>
        </w:tc>
        <w:tc>
          <w:tcPr>
            <w:tcW w:w="6237" w:type="dxa"/>
          </w:tcPr>
          <w:p w14:paraId="2D7E4405" w14:textId="77777777" w:rsidR="00480024" w:rsidRPr="004369DC" w:rsidRDefault="00480024" w:rsidP="00413F50">
            <w:r w:rsidRPr="004369DC">
              <w:t>Увеличение прочих остатков денежных средств бюджетов сельских поселений</w:t>
            </w:r>
          </w:p>
        </w:tc>
      </w:tr>
      <w:tr w:rsidR="00480024" w:rsidRPr="004369DC" w14:paraId="381B692D" w14:textId="77777777" w:rsidTr="0053752E">
        <w:tc>
          <w:tcPr>
            <w:tcW w:w="606" w:type="dxa"/>
          </w:tcPr>
          <w:p w14:paraId="1F5AC0C2" w14:textId="77777777" w:rsidR="00480024" w:rsidRPr="00480024" w:rsidRDefault="00480024">
            <w:r w:rsidRPr="00480024"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vAlign w:val="center"/>
          </w:tcPr>
          <w:p w14:paraId="77A1996E" w14:textId="77777777" w:rsidR="00480024" w:rsidRPr="004369DC" w:rsidRDefault="00182F6B" w:rsidP="00413F50">
            <w:pPr>
              <w:jc w:val="center"/>
            </w:pPr>
            <w:r>
              <w:t xml:space="preserve"> </w:t>
            </w:r>
            <w:r w:rsidR="00480024">
              <w:t xml:space="preserve"> </w:t>
            </w:r>
            <w:r w:rsidR="00480024" w:rsidRPr="004369DC">
              <w:t>01 05 02 01 10 0000 610</w:t>
            </w:r>
          </w:p>
        </w:tc>
        <w:tc>
          <w:tcPr>
            <w:tcW w:w="6237" w:type="dxa"/>
          </w:tcPr>
          <w:p w14:paraId="0D8811B1" w14:textId="77777777" w:rsidR="00480024" w:rsidRPr="004369DC" w:rsidRDefault="00480024" w:rsidP="00413F50">
            <w:r w:rsidRPr="004369DC">
              <w:t>Уменьшение прочих остатков денежных средств бюджетов сельских поселений</w:t>
            </w:r>
          </w:p>
        </w:tc>
      </w:tr>
    </w:tbl>
    <w:p w14:paraId="0E9EADD4" w14:textId="77777777" w:rsidR="00D55DA5" w:rsidRPr="00A3067C" w:rsidRDefault="00D55DA5" w:rsidP="00D55DA5">
      <w:pPr>
        <w:ind w:right="-142"/>
        <w:jc w:val="right"/>
      </w:pPr>
    </w:p>
    <w:sectPr w:rsidR="00D55DA5" w:rsidRPr="00A3067C" w:rsidSect="0018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5F050ED7"/>
    <w:multiLevelType w:val="multilevel"/>
    <w:tmpl w:val="0D00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297819">
    <w:abstractNumId w:val="1"/>
  </w:num>
  <w:num w:numId="2" w16cid:durableId="27606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93"/>
    <w:rsid w:val="000A6FF8"/>
    <w:rsid w:val="001300C3"/>
    <w:rsid w:val="00145C98"/>
    <w:rsid w:val="00147B9C"/>
    <w:rsid w:val="00180A3B"/>
    <w:rsid w:val="00182F6B"/>
    <w:rsid w:val="001E119E"/>
    <w:rsid w:val="001F3636"/>
    <w:rsid w:val="00264B04"/>
    <w:rsid w:val="002F4CDD"/>
    <w:rsid w:val="00396A35"/>
    <w:rsid w:val="003B3015"/>
    <w:rsid w:val="003B7C7A"/>
    <w:rsid w:val="00457A93"/>
    <w:rsid w:val="00480024"/>
    <w:rsid w:val="00480B65"/>
    <w:rsid w:val="004838B7"/>
    <w:rsid w:val="004A3A3E"/>
    <w:rsid w:val="004C0496"/>
    <w:rsid w:val="004D347C"/>
    <w:rsid w:val="004D41CE"/>
    <w:rsid w:val="00525EF4"/>
    <w:rsid w:val="0053752E"/>
    <w:rsid w:val="005F421F"/>
    <w:rsid w:val="00643850"/>
    <w:rsid w:val="007066EC"/>
    <w:rsid w:val="00742817"/>
    <w:rsid w:val="00747A31"/>
    <w:rsid w:val="0077641B"/>
    <w:rsid w:val="007A28C7"/>
    <w:rsid w:val="007E1C7A"/>
    <w:rsid w:val="007F0DEB"/>
    <w:rsid w:val="00825F84"/>
    <w:rsid w:val="00853DF7"/>
    <w:rsid w:val="00867A29"/>
    <w:rsid w:val="008A4B73"/>
    <w:rsid w:val="00902D24"/>
    <w:rsid w:val="009F2CA3"/>
    <w:rsid w:val="00A82346"/>
    <w:rsid w:val="00AE5141"/>
    <w:rsid w:val="00B033A6"/>
    <w:rsid w:val="00B03E9A"/>
    <w:rsid w:val="00C01626"/>
    <w:rsid w:val="00C17A4C"/>
    <w:rsid w:val="00C43585"/>
    <w:rsid w:val="00C6179D"/>
    <w:rsid w:val="00CA7530"/>
    <w:rsid w:val="00CD176A"/>
    <w:rsid w:val="00CF077B"/>
    <w:rsid w:val="00D55DA5"/>
    <w:rsid w:val="00D76457"/>
    <w:rsid w:val="00E32EC3"/>
    <w:rsid w:val="00E62BD4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3B0F"/>
  <w15:docId w15:val="{D234D35E-0CDA-4A6C-B5F8-207A1A05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57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838B7"/>
    <w:pPr>
      <w:spacing w:before="100" w:beforeAutospacing="1" w:after="100" w:afterAutospacing="1"/>
    </w:pPr>
  </w:style>
  <w:style w:type="paragraph" w:customStyle="1" w:styleId="ConsPlusNonformat">
    <w:name w:val="ConsPlusNonformat"/>
    <w:rsid w:val="004D4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4D41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4D4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1CE"/>
    <w:pPr>
      <w:widowControl w:val="0"/>
      <w:shd w:val="clear" w:color="auto" w:fill="FFFFFF"/>
      <w:spacing w:before="300" w:after="180" w:line="485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D55DA5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47B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7B9C"/>
    <w:pPr>
      <w:widowControl w:val="0"/>
      <w:shd w:val="clear" w:color="auto" w:fill="FFFFFF"/>
      <w:spacing w:before="180" w:after="540" w:line="317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ADED-B518-41FD-B0DA-1BE4FBF3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3</cp:revision>
  <cp:lastPrinted>2023-11-01T07:31:00Z</cp:lastPrinted>
  <dcterms:created xsi:type="dcterms:W3CDTF">2023-11-01T07:32:00Z</dcterms:created>
  <dcterms:modified xsi:type="dcterms:W3CDTF">2023-11-13T17:14:00Z</dcterms:modified>
</cp:coreProperties>
</file>